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493" w:type="dxa"/>
        <w:tblLook w:val="04A0" w:firstRow="1" w:lastRow="0" w:firstColumn="1" w:lastColumn="0" w:noHBand="0" w:noVBand="1"/>
      </w:tblPr>
      <w:tblGrid>
        <w:gridCol w:w="6401"/>
        <w:gridCol w:w="3092"/>
      </w:tblGrid>
      <w:tr w:rsidR="00566809" w14:paraId="7A0A2DCF" w14:textId="77777777" w:rsidTr="00566809">
        <w:tc>
          <w:tcPr>
            <w:tcW w:w="6401" w:type="dxa"/>
            <w:tcBorders>
              <w:bottom w:val="single" w:sz="4" w:space="0" w:color="auto"/>
            </w:tcBorders>
            <w:vAlign w:val="center"/>
          </w:tcPr>
          <w:p w14:paraId="2C3B4CCF" w14:textId="77777777" w:rsidR="00EC09FB" w:rsidRDefault="00EC09FB" w:rsidP="00044B8B">
            <w:pPr>
              <w:jc w:val="center"/>
            </w:pPr>
            <w:r>
              <w:rPr>
                <w:b/>
                <w:noProof/>
                <w:sz w:val="48"/>
                <w:szCs w:val="48"/>
                <w:lang w:eastAsia="en-GB"/>
              </w:rPr>
              <w:drawing>
                <wp:inline distT="0" distB="0" distL="0" distR="0" wp14:anchorId="4BD38D84" wp14:editId="0DE8E0B7">
                  <wp:extent cx="1643393" cy="1437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6935" cy="1519276"/>
                          </a:xfrm>
                          <a:prstGeom prst="rect">
                            <a:avLst/>
                          </a:prstGeom>
                          <a:noFill/>
                          <a:ln>
                            <a:noFill/>
                          </a:ln>
                        </pic:spPr>
                      </pic:pic>
                    </a:graphicData>
                  </a:graphic>
                </wp:inline>
              </w:drawing>
            </w:r>
          </w:p>
        </w:tc>
        <w:tc>
          <w:tcPr>
            <w:tcW w:w="3092" w:type="dxa"/>
            <w:tcBorders>
              <w:bottom w:val="single" w:sz="4" w:space="0" w:color="auto"/>
            </w:tcBorders>
            <w:vAlign w:val="center"/>
          </w:tcPr>
          <w:p w14:paraId="4B4E50F3" w14:textId="77777777" w:rsidR="00B2548E" w:rsidRDefault="00B2548E" w:rsidP="00D26C8F">
            <w:pPr>
              <w:tabs>
                <w:tab w:val="left" w:pos="8070"/>
              </w:tabs>
              <w:spacing w:line="276" w:lineRule="auto"/>
              <w:jc w:val="center"/>
              <w:rPr>
                <w:rFonts w:ascii="Arial" w:hAnsi="Arial" w:cs="Arial"/>
                <w:b/>
                <w:sz w:val="24"/>
                <w:szCs w:val="24"/>
              </w:rPr>
            </w:pPr>
          </w:p>
          <w:p w14:paraId="79FE7078" w14:textId="135F550B" w:rsidR="00EC09FB" w:rsidRPr="00E23F08" w:rsidRDefault="00EC09FB" w:rsidP="00D26C8F">
            <w:pPr>
              <w:tabs>
                <w:tab w:val="left" w:pos="8070"/>
              </w:tabs>
              <w:spacing w:line="276" w:lineRule="auto"/>
              <w:jc w:val="center"/>
              <w:rPr>
                <w:rFonts w:ascii="Arial" w:hAnsi="Arial" w:cs="Arial"/>
                <w:b/>
                <w:sz w:val="24"/>
                <w:szCs w:val="24"/>
              </w:rPr>
            </w:pPr>
            <w:r w:rsidRPr="00E23F08">
              <w:rPr>
                <w:rFonts w:ascii="Arial" w:hAnsi="Arial" w:cs="Arial"/>
                <w:b/>
                <w:sz w:val="24"/>
                <w:szCs w:val="24"/>
              </w:rPr>
              <w:t>St Bede’s Catholic Academy</w:t>
            </w:r>
          </w:p>
          <w:p w14:paraId="312DB28A" w14:textId="77777777" w:rsidR="00EC09FB" w:rsidRPr="00E23F08" w:rsidRDefault="00EC09FB" w:rsidP="00D26C8F">
            <w:pPr>
              <w:tabs>
                <w:tab w:val="left" w:pos="8070"/>
              </w:tabs>
              <w:spacing w:line="276" w:lineRule="auto"/>
              <w:jc w:val="center"/>
              <w:rPr>
                <w:rFonts w:ascii="Arial" w:hAnsi="Arial" w:cs="Arial"/>
                <w:b/>
                <w:sz w:val="24"/>
                <w:szCs w:val="24"/>
              </w:rPr>
            </w:pPr>
            <w:r w:rsidRPr="00E23F08">
              <w:rPr>
                <w:rFonts w:ascii="Arial" w:hAnsi="Arial" w:cs="Arial"/>
                <w:b/>
                <w:sz w:val="24"/>
                <w:szCs w:val="24"/>
              </w:rPr>
              <w:t>Parents’ Newsletter</w:t>
            </w:r>
          </w:p>
          <w:p w14:paraId="41273738" w14:textId="77777777" w:rsidR="00EC09FB" w:rsidRPr="00E23F08" w:rsidRDefault="00EC09FB" w:rsidP="00D26C8F">
            <w:pPr>
              <w:tabs>
                <w:tab w:val="left" w:pos="8070"/>
              </w:tabs>
              <w:spacing w:line="276" w:lineRule="auto"/>
              <w:jc w:val="center"/>
              <w:rPr>
                <w:rFonts w:ascii="Arial" w:hAnsi="Arial" w:cs="Arial"/>
                <w:b/>
                <w:sz w:val="24"/>
                <w:szCs w:val="24"/>
              </w:rPr>
            </w:pPr>
          </w:p>
          <w:p w14:paraId="3A8792BA" w14:textId="70F32011" w:rsidR="00EC09FB" w:rsidRDefault="00532262" w:rsidP="00D26C8F">
            <w:pPr>
              <w:tabs>
                <w:tab w:val="left" w:pos="8070"/>
              </w:tabs>
              <w:spacing w:line="276" w:lineRule="auto"/>
              <w:jc w:val="center"/>
              <w:rPr>
                <w:rFonts w:ascii="Arial" w:hAnsi="Arial" w:cs="Arial"/>
                <w:b/>
                <w:sz w:val="24"/>
                <w:szCs w:val="24"/>
              </w:rPr>
            </w:pPr>
            <w:r w:rsidRPr="00E23F08">
              <w:rPr>
                <w:rFonts w:ascii="Arial" w:hAnsi="Arial" w:cs="Arial"/>
                <w:b/>
                <w:sz w:val="24"/>
                <w:szCs w:val="24"/>
              </w:rPr>
              <w:t xml:space="preserve">Monday </w:t>
            </w:r>
            <w:r w:rsidR="00BC560D">
              <w:rPr>
                <w:rFonts w:ascii="Arial" w:hAnsi="Arial" w:cs="Arial"/>
                <w:b/>
                <w:sz w:val="24"/>
                <w:szCs w:val="24"/>
              </w:rPr>
              <w:t>13</w:t>
            </w:r>
            <w:r w:rsidR="00BC560D" w:rsidRPr="00BC560D">
              <w:rPr>
                <w:rFonts w:ascii="Arial" w:hAnsi="Arial" w:cs="Arial"/>
                <w:b/>
                <w:sz w:val="24"/>
                <w:szCs w:val="24"/>
                <w:vertAlign w:val="superscript"/>
              </w:rPr>
              <w:t>th</w:t>
            </w:r>
            <w:r w:rsidR="00BC560D">
              <w:rPr>
                <w:rFonts w:ascii="Arial" w:hAnsi="Arial" w:cs="Arial"/>
                <w:b/>
                <w:sz w:val="24"/>
                <w:szCs w:val="24"/>
              </w:rPr>
              <w:t xml:space="preserve"> June</w:t>
            </w:r>
            <w:r w:rsidR="00596EB7">
              <w:rPr>
                <w:rFonts w:ascii="Arial" w:hAnsi="Arial" w:cs="Arial"/>
                <w:b/>
                <w:sz w:val="24"/>
                <w:szCs w:val="24"/>
              </w:rPr>
              <w:t xml:space="preserve"> 20</w:t>
            </w:r>
            <w:r w:rsidR="00574AEE">
              <w:rPr>
                <w:rFonts w:ascii="Arial" w:hAnsi="Arial" w:cs="Arial"/>
                <w:b/>
                <w:sz w:val="24"/>
                <w:szCs w:val="24"/>
              </w:rPr>
              <w:t>22</w:t>
            </w:r>
          </w:p>
          <w:p w14:paraId="63BAF270" w14:textId="77777777" w:rsidR="00FA3B6B" w:rsidRPr="00E23F08" w:rsidRDefault="00FA3B6B" w:rsidP="00D26C8F">
            <w:pPr>
              <w:tabs>
                <w:tab w:val="left" w:pos="8070"/>
              </w:tabs>
              <w:spacing w:line="276" w:lineRule="auto"/>
              <w:jc w:val="center"/>
              <w:rPr>
                <w:rFonts w:ascii="Arial" w:hAnsi="Arial" w:cs="Arial"/>
                <w:b/>
                <w:sz w:val="24"/>
                <w:szCs w:val="24"/>
              </w:rPr>
            </w:pPr>
          </w:p>
          <w:p w14:paraId="5A1FDC9D" w14:textId="27D62B17" w:rsidR="00B2548E" w:rsidRDefault="00532262" w:rsidP="00D26C8F">
            <w:pPr>
              <w:jc w:val="center"/>
            </w:pPr>
            <w:r w:rsidRPr="00E23F08">
              <w:rPr>
                <w:rFonts w:ascii="Arial" w:hAnsi="Arial" w:cs="Arial"/>
                <w:b/>
                <w:sz w:val="24"/>
                <w:szCs w:val="24"/>
              </w:rPr>
              <w:t>Issue</w:t>
            </w:r>
            <w:r w:rsidR="00574AEE">
              <w:rPr>
                <w:rFonts w:ascii="Arial" w:hAnsi="Arial" w:cs="Arial"/>
                <w:b/>
                <w:sz w:val="24"/>
                <w:szCs w:val="24"/>
              </w:rPr>
              <w:t xml:space="preserve"> </w:t>
            </w:r>
            <w:r w:rsidR="00942DC7">
              <w:rPr>
                <w:rFonts w:ascii="Arial" w:hAnsi="Arial" w:cs="Arial"/>
                <w:b/>
                <w:sz w:val="24"/>
                <w:szCs w:val="24"/>
              </w:rPr>
              <w:t>3</w:t>
            </w:r>
            <w:r w:rsidR="00BC560D">
              <w:rPr>
                <w:rFonts w:ascii="Arial" w:hAnsi="Arial" w:cs="Arial"/>
                <w:b/>
                <w:sz w:val="24"/>
                <w:szCs w:val="24"/>
              </w:rPr>
              <w:t>3</w:t>
            </w:r>
          </w:p>
          <w:p w14:paraId="7E14ABA7" w14:textId="5A53C0FF" w:rsidR="00B2548E" w:rsidRDefault="00B2548E" w:rsidP="00D26C8F">
            <w:pPr>
              <w:jc w:val="center"/>
            </w:pPr>
          </w:p>
        </w:tc>
      </w:tr>
      <w:tr w:rsidR="00566809" w14:paraId="7138C41A" w14:textId="77777777" w:rsidTr="00566809">
        <w:trPr>
          <w:trHeight w:val="4721"/>
        </w:trPr>
        <w:tc>
          <w:tcPr>
            <w:tcW w:w="6401" w:type="dxa"/>
            <w:tcBorders>
              <w:right w:val="single" w:sz="4" w:space="0" w:color="auto"/>
            </w:tcBorders>
            <w:vAlign w:val="center"/>
          </w:tcPr>
          <w:p w14:paraId="6258E284" w14:textId="71303A4A" w:rsidR="004D6FC2" w:rsidRDefault="004446B0" w:rsidP="00091B31">
            <w:pPr>
              <w:jc w:val="center"/>
              <w:rPr>
                <w:rFonts w:ascii="Arial" w:hAnsi="Arial" w:cs="Arial"/>
                <w:b/>
                <w:i/>
                <w:noProof/>
                <w:sz w:val="40"/>
                <w:szCs w:val="40"/>
                <w:lang w:eastAsia="en-GB"/>
              </w:rPr>
            </w:pPr>
            <w:r>
              <w:rPr>
                <w:noProof/>
              </w:rPr>
              <mc:AlternateContent>
                <mc:Choice Requires="wps">
                  <w:drawing>
                    <wp:inline distT="0" distB="0" distL="0" distR="0" wp14:anchorId="590CB3E6" wp14:editId="575E62F5">
                      <wp:extent cx="304800" cy="304800"/>
                      <wp:effectExtent l="0" t="0" r="0" b="0"/>
                      <wp:docPr id="5" name="AutoShape 4" descr="St. Anthony of Padu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BD06E6" id="AutoShape 4" o:spid="_x0000_s1026" alt="St. Anthony of Padu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AHoYqzGAgAA1AUAAA4AAAAAAAAAAAAAAAAALgIAAGRycy9lMm9Eb2MueG1sUEsBAi0AFAAGAAgA&#10;AAAhAEyg6SzYAAAAAwEAAA8AAAAAAAAAAAAAAAAAIAUAAGRycy9kb3ducmV2LnhtbFBLBQYAAAAA&#10;BAAEAPMAAAAlBgAAAAA=&#10;" filled="f" stroked="f">
                      <o:lock v:ext="edit" aspectratio="t"/>
                      <w10:anchorlock/>
                    </v:rect>
                  </w:pict>
                </mc:Fallback>
              </mc:AlternateContent>
            </w:r>
            <w:bookmarkStart w:id="0" w:name="_GoBack"/>
            <w:r>
              <w:rPr>
                <w:noProof/>
              </w:rPr>
              <w:drawing>
                <wp:inline distT="0" distB="0" distL="0" distR="0" wp14:anchorId="62392C4E" wp14:editId="2C9BDA5B">
                  <wp:extent cx="3703320" cy="205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5917" cy="2058843"/>
                          </a:xfrm>
                          <a:prstGeom prst="rect">
                            <a:avLst/>
                          </a:prstGeom>
                          <a:noFill/>
                        </pic:spPr>
                      </pic:pic>
                    </a:graphicData>
                  </a:graphic>
                </wp:inline>
              </w:drawing>
            </w:r>
            <w:bookmarkEnd w:id="0"/>
            <w:r w:rsidR="00547384">
              <w:rPr>
                <w:noProof/>
              </w:rPr>
              <w:t xml:space="preserve"> </w:t>
            </w:r>
            <w:r w:rsidR="00F871AE">
              <w:t xml:space="preserve"> </w:t>
            </w:r>
            <w:r w:rsidR="00091B31" w:rsidRPr="00F30539">
              <w:rPr>
                <w:rFonts w:ascii="Arial" w:hAnsi="Arial" w:cs="Arial"/>
                <w:b/>
                <w:i/>
                <w:noProof/>
                <w:sz w:val="40"/>
                <w:szCs w:val="40"/>
                <w:lang w:eastAsia="en-GB"/>
              </w:rPr>
              <w:t xml:space="preserve"> </w:t>
            </w:r>
            <w:r>
              <w:rPr>
                <w:noProof/>
              </w:rPr>
              <mc:AlternateContent>
                <mc:Choice Requires="wps">
                  <w:drawing>
                    <wp:inline distT="0" distB="0" distL="0" distR="0" wp14:anchorId="4BF8E4AE" wp14:editId="2669C3F9">
                      <wp:extent cx="304800" cy="304800"/>
                      <wp:effectExtent l="0" t="0" r="0" b="0"/>
                      <wp:docPr id="4" name="AutoShape 3" descr="St. Anthony of Padu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6C15A2" id="AutoShape 3" o:spid="_x0000_s1026" alt="St. Anthony of Padu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IhRM5TGAgAA1AUAAA4AAAAAAAAAAAAAAAAALgIAAGRycy9lMm9Eb2MueG1sUEsBAi0AFAAGAAgA&#10;AAAhAEyg6SzYAAAAAwEAAA8AAAAAAAAAAAAAAAAAIAUAAGRycy9kb3ducmV2LnhtbFBLBQYAAAAA&#10;BAAEAPMAAAAlBgAAAAA=&#10;" filled="f" stroked="f">
                      <o:lock v:ext="edit" aspectratio="t"/>
                      <w10:anchorlock/>
                    </v:rect>
                  </w:pict>
                </mc:Fallback>
              </mc:AlternateContent>
            </w:r>
          </w:p>
          <w:p w14:paraId="15B33220" w14:textId="77777777" w:rsidR="00F30992" w:rsidRDefault="00F30992" w:rsidP="00091B31">
            <w:pPr>
              <w:jc w:val="center"/>
              <w:rPr>
                <w:rFonts w:ascii="Arial" w:hAnsi="Arial" w:cs="Arial"/>
                <w:b/>
                <w:i/>
                <w:noProof/>
                <w:sz w:val="28"/>
                <w:szCs w:val="28"/>
                <w:lang w:eastAsia="en-GB"/>
              </w:rPr>
            </w:pPr>
          </w:p>
          <w:p w14:paraId="738C600C" w14:textId="4D0D2B66" w:rsidR="00F30992" w:rsidRPr="00F30992" w:rsidRDefault="00F30992" w:rsidP="00091B31">
            <w:pPr>
              <w:jc w:val="center"/>
              <w:rPr>
                <w:rFonts w:ascii="Arial" w:hAnsi="Arial" w:cs="Arial"/>
                <w:b/>
                <w:i/>
                <w:noProof/>
                <w:sz w:val="28"/>
                <w:szCs w:val="28"/>
                <w:lang w:eastAsia="en-GB"/>
              </w:rPr>
            </w:pPr>
          </w:p>
        </w:tc>
        <w:tc>
          <w:tcPr>
            <w:tcW w:w="3092" w:type="dxa"/>
            <w:tcBorders>
              <w:left w:val="single" w:sz="4" w:space="0" w:color="auto"/>
            </w:tcBorders>
            <w:vAlign w:val="center"/>
          </w:tcPr>
          <w:p w14:paraId="0F3F1B4D" w14:textId="77777777" w:rsidR="003675D6" w:rsidRDefault="003675D6" w:rsidP="00DF70DD">
            <w:pPr>
              <w:tabs>
                <w:tab w:val="left" w:pos="8070"/>
              </w:tabs>
              <w:spacing w:line="276" w:lineRule="auto"/>
              <w:jc w:val="center"/>
              <w:rPr>
                <w:rFonts w:ascii="Arial" w:hAnsi="Arial" w:cs="Arial"/>
                <w:b/>
                <w:sz w:val="20"/>
                <w:szCs w:val="20"/>
              </w:rPr>
            </w:pPr>
          </w:p>
          <w:p w14:paraId="190AEC8B" w14:textId="0D46D24E" w:rsidR="00C64521" w:rsidRPr="003675D6" w:rsidRDefault="00C64521" w:rsidP="00DF70DD">
            <w:pPr>
              <w:tabs>
                <w:tab w:val="left" w:pos="8070"/>
              </w:tabs>
              <w:spacing w:line="276" w:lineRule="auto"/>
              <w:jc w:val="center"/>
              <w:rPr>
                <w:rFonts w:ascii="Arial" w:hAnsi="Arial" w:cs="Arial"/>
                <w:sz w:val="20"/>
                <w:szCs w:val="20"/>
              </w:rPr>
            </w:pPr>
          </w:p>
          <w:p w14:paraId="11D311E3" w14:textId="101E7D74" w:rsidR="003675D6" w:rsidRPr="003675D6" w:rsidRDefault="003675D6" w:rsidP="00DF70DD">
            <w:pPr>
              <w:tabs>
                <w:tab w:val="left" w:pos="8070"/>
              </w:tabs>
              <w:spacing w:line="276" w:lineRule="auto"/>
              <w:jc w:val="center"/>
              <w:rPr>
                <w:rFonts w:ascii="Arial" w:hAnsi="Arial" w:cs="Arial"/>
                <w:b/>
                <w:sz w:val="20"/>
                <w:szCs w:val="20"/>
              </w:rPr>
            </w:pPr>
            <w:r w:rsidRPr="003675D6">
              <w:rPr>
                <w:rFonts w:ascii="Arial" w:hAnsi="Arial" w:cs="Arial"/>
                <w:b/>
                <w:sz w:val="20"/>
                <w:szCs w:val="20"/>
              </w:rPr>
              <w:t>Tuesday 21</w:t>
            </w:r>
            <w:r w:rsidRPr="003675D6">
              <w:rPr>
                <w:rFonts w:ascii="Arial" w:hAnsi="Arial" w:cs="Arial"/>
                <w:b/>
                <w:sz w:val="20"/>
                <w:szCs w:val="20"/>
                <w:vertAlign w:val="superscript"/>
              </w:rPr>
              <w:t>st</w:t>
            </w:r>
            <w:r w:rsidRPr="003675D6">
              <w:rPr>
                <w:rFonts w:ascii="Arial" w:hAnsi="Arial" w:cs="Arial"/>
                <w:b/>
                <w:sz w:val="20"/>
                <w:szCs w:val="20"/>
              </w:rPr>
              <w:t xml:space="preserve"> June</w:t>
            </w:r>
          </w:p>
          <w:p w14:paraId="7CBF8CC6" w14:textId="1E2B49CB" w:rsidR="003675D6" w:rsidRPr="003675D6" w:rsidRDefault="003675D6" w:rsidP="00DF70DD">
            <w:pPr>
              <w:tabs>
                <w:tab w:val="left" w:pos="8070"/>
              </w:tabs>
              <w:spacing w:line="276" w:lineRule="auto"/>
              <w:jc w:val="center"/>
              <w:rPr>
                <w:rFonts w:ascii="Arial" w:hAnsi="Arial" w:cs="Arial"/>
                <w:sz w:val="20"/>
                <w:szCs w:val="20"/>
              </w:rPr>
            </w:pPr>
            <w:r w:rsidRPr="003675D6">
              <w:rPr>
                <w:rFonts w:ascii="Arial" w:hAnsi="Arial" w:cs="Arial"/>
                <w:sz w:val="20"/>
                <w:szCs w:val="20"/>
              </w:rPr>
              <w:t>Year 6 Parents Meeting</w:t>
            </w:r>
          </w:p>
          <w:p w14:paraId="7C456A94" w14:textId="074CE0FA" w:rsidR="003675D6" w:rsidRPr="003675D6" w:rsidRDefault="003675D6" w:rsidP="00DF70DD">
            <w:pPr>
              <w:tabs>
                <w:tab w:val="left" w:pos="8070"/>
              </w:tabs>
              <w:spacing w:line="276" w:lineRule="auto"/>
              <w:jc w:val="center"/>
              <w:rPr>
                <w:rFonts w:ascii="Arial" w:hAnsi="Arial" w:cs="Arial"/>
                <w:b/>
                <w:sz w:val="20"/>
                <w:szCs w:val="20"/>
              </w:rPr>
            </w:pPr>
            <w:r w:rsidRPr="003675D6">
              <w:rPr>
                <w:rFonts w:ascii="Arial" w:hAnsi="Arial" w:cs="Arial"/>
                <w:b/>
                <w:sz w:val="20"/>
                <w:szCs w:val="20"/>
              </w:rPr>
              <w:t>Wednesday 22</w:t>
            </w:r>
            <w:r w:rsidRPr="003675D6">
              <w:rPr>
                <w:rFonts w:ascii="Arial" w:hAnsi="Arial" w:cs="Arial"/>
                <w:b/>
                <w:sz w:val="20"/>
                <w:szCs w:val="20"/>
                <w:vertAlign w:val="superscript"/>
              </w:rPr>
              <w:t>nd</w:t>
            </w:r>
            <w:r w:rsidRPr="003675D6">
              <w:rPr>
                <w:rFonts w:ascii="Arial" w:hAnsi="Arial" w:cs="Arial"/>
                <w:b/>
                <w:sz w:val="20"/>
                <w:szCs w:val="20"/>
              </w:rPr>
              <w:t xml:space="preserve"> June</w:t>
            </w:r>
          </w:p>
          <w:p w14:paraId="2B5F7B16" w14:textId="09101974" w:rsidR="003675D6" w:rsidRPr="003675D6" w:rsidRDefault="003675D6" w:rsidP="00DF70DD">
            <w:pPr>
              <w:tabs>
                <w:tab w:val="left" w:pos="8070"/>
              </w:tabs>
              <w:spacing w:line="276" w:lineRule="auto"/>
              <w:jc w:val="center"/>
              <w:rPr>
                <w:rFonts w:ascii="Arial" w:hAnsi="Arial" w:cs="Arial"/>
                <w:sz w:val="20"/>
                <w:szCs w:val="20"/>
              </w:rPr>
            </w:pPr>
            <w:r w:rsidRPr="003675D6">
              <w:rPr>
                <w:rFonts w:ascii="Arial" w:hAnsi="Arial" w:cs="Arial"/>
                <w:sz w:val="20"/>
                <w:szCs w:val="20"/>
              </w:rPr>
              <w:t>Yr6 Transition Day</w:t>
            </w:r>
          </w:p>
          <w:p w14:paraId="32CF870E" w14:textId="6799AE70" w:rsidR="00C64521" w:rsidRPr="003675D6" w:rsidRDefault="00C64521" w:rsidP="00DF70DD">
            <w:pPr>
              <w:tabs>
                <w:tab w:val="left" w:pos="8070"/>
              </w:tabs>
              <w:spacing w:line="276" w:lineRule="auto"/>
              <w:jc w:val="center"/>
              <w:rPr>
                <w:rFonts w:ascii="Arial" w:hAnsi="Arial" w:cs="Arial"/>
                <w:b/>
                <w:sz w:val="20"/>
                <w:szCs w:val="20"/>
              </w:rPr>
            </w:pPr>
            <w:r w:rsidRPr="003675D6">
              <w:rPr>
                <w:rFonts w:ascii="Arial" w:hAnsi="Arial" w:cs="Arial"/>
                <w:b/>
                <w:sz w:val="20"/>
                <w:szCs w:val="20"/>
              </w:rPr>
              <w:t>Thursday 23</w:t>
            </w:r>
            <w:r w:rsidRPr="003675D6">
              <w:rPr>
                <w:rFonts w:ascii="Arial" w:hAnsi="Arial" w:cs="Arial"/>
                <w:b/>
                <w:sz w:val="20"/>
                <w:szCs w:val="20"/>
                <w:vertAlign w:val="superscript"/>
              </w:rPr>
              <w:t>rd</w:t>
            </w:r>
            <w:r w:rsidRPr="003675D6">
              <w:rPr>
                <w:rFonts w:ascii="Arial" w:hAnsi="Arial" w:cs="Arial"/>
                <w:b/>
                <w:sz w:val="20"/>
                <w:szCs w:val="20"/>
              </w:rPr>
              <w:t xml:space="preserve"> June</w:t>
            </w:r>
          </w:p>
          <w:p w14:paraId="0DC5EAF6" w14:textId="7DBABB39" w:rsidR="00C64521" w:rsidRPr="003675D6" w:rsidRDefault="00C64521" w:rsidP="00DF70DD">
            <w:pPr>
              <w:tabs>
                <w:tab w:val="left" w:pos="8070"/>
              </w:tabs>
              <w:spacing w:line="276" w:lineRule="auto"/>
              <w:jc w:val="center"/>
              <w:rPr>
                <w:rFonts w:ascii="Arial" w:hAnsi="Arial" w:cs="Arial"/>
                <w:sz w:val="20"/>
                <w:szCs w:val="20"/>
              </w:rPr>
            </w:pPr>
            <w:r w:rsidRPr="003675D6">
              <w:rPr>
                <w:rFonts w:ascii="Arial" w:hAnsi="Arial" w:cs="Arial"/>
                <w:sz w:val="20"/>
                <w:szCs w:val="20"/>
              </w:rPr>
              <w:t>Big Bang Trip &amp; Yr7/8 Athletics</w:t>
            </w:r>
          </w:p>
          <w:p w14:paraId="7FAD68AC" w14:textId="7451F495" w:rsidR="003675D6" w:rsidRPr="003675D6" w:rsidRDefault="003675D6" w:rsidP="00DF70DD">
            <w:pPr>
              <w:tabs>
                <w:tab w:val="left" w:pos="8070"/>
              </w:tabs>
              <w:spacing w:line="276" w:lineRule="auto"/>
              <w:jc w:val="center"/>
              <w:rPr>
                <w:rFonts w:ascii="Arial" w:hAnsi="Arial" w:cs="Arial"/>
                <w:b/>
                <w:sz w:val="20"/>
                <w:szCs w:val="20"/>
              </w:rPr>
            </w:pPr>
            <w:r w:rsidRPr="003675D6">
              <w:rPr>
                <w:rFonts w:ascii="Arial" w:hAnsi="Arial" w:cs="Arial"/>
                <w:b/>
                <w:sz w:val="20"/>
                <w:szCs w:val="20"/>
              </w:rPr>
              <w:t>Friday 24</w:t>
            </w:r>
            <w:r w:rsidRPr="003675D6">
              <w:rPr>
                <w:rFonts w:ascii="Arial" w:hAnsi="Arial" w:cs="Arial"/>
                <w:b/>
                <w:sz w:val="20"/>
                <w:szCs w:val="20"/>
                <w:vertAlign w:val="superscript"/>
              </w:rPr>
              <w:t>th</w:t>
            </w:r>
            <w:r w:rsidRPr="003675D6">
              <w:rPr>
                <w:rFonts w:ascii="Arial" w:hAnsi="Arial" w:cs="Arial"/>
                <w:b/>
                <w:sz w:val="20"/>
                <w:szCs w:val="20"/>
              </w:rPr>
              <w:t xml:space="preserve"> June</w:t>
            </w:r>
          </w:p>
          <w:p w14:paraId="0720F7A9" w14:textId="468D09B1" w:rsidR="003675D6" w:rsidRPr="003675D6" w:rsidRDefault="003675D6" w:rsidP="00DF70DD">
            <w:pPr>
              <w:tabs>
                <w:tab w:val="left" w:pos="8070"/>
              </w:tabs>
              <w:spacing w:line="276" w:lineRule="auto"/>
              <w:jc w:val="center"/>
              <w:rPr>
                <w:rFonts w:ascii="Arial" w:hAnsi="Arial" w:cs="Arial"/>
                <w:sz w:val="20"/>
                <w:szCs w:val="20"/>
              </w:rPr>
            </w:pPr>
            <w:r w:rsidRPr="003675D6">
              <w:rPr>
                <w:rFonts w:ascii="Arial" w:hAnsi="Arial" w:cs="Arial"/>
                <w:sz w:val="20"/>
                <w:szCs w:val="20"/>
              </w:rPr>
              <w:t>Yr6 Transition Day</w:t>
            </w:r>
          </w:p>
          <w:p w14:paraId="33145AC7" w14:textId="592E946B" w:rsidR="00C64521" w:rsidRPr="003675D6" w:rsidRDefault="00C64521" w:rsidP="00DF70DD">
            <w:pPr>
              <w:tabs>
                <w:tab w:val="left" w:pos="8070"/>
              </w:tabs>
              <w:spacing w:line="276" w:lineRule="auto"/>
              <w:jc w:val="center"/>
              <w:rPr>
                <w:rFonts w:ascii="Arial" w:hAnsi="Arial" w:cs="Arial"/>
                <w:b/>
                <w:sz w:val="20"/>
                <w:szCs w:val="20"/>
              </w:rPr>
            </w:pPr>
            <w:r w:rsidRPr="003675D6">
              <w:rPr>
                <w:rFonts w:ascii="Arial" w:hAnsi="Arial" w:cs="Arial"/>
                <w:b/>
                <w:sz w:val="20"/>
                <w:szCs w:val="20"/>
              </w:rPr>
              <w:t>Monday 26</w:t>
            </w:r>
            <w:r w:rsidRPr="003675D6">
              <w:rPr>
                <w:rFonts w:ascii="Arial" w:hAnsi="Arial" w:cs="Arial"/>
                <w:b/>
                <w:sz w:val="20"/>
                <w:szCs w:val="20"/>
                <w:vertAlign w:val="superscript"/>
              </w:rPr>
              <w:t>th</w:t>
            </w:r>
            <w:r w:rsidRPr="003675D6">
              <w:rPr>
                <w:rFonts w:ascii="Arial" w:hAnsi="Arial" w:cs="Arial"/>
                <w:b/>
                <w:sz w:val="20"/>
                <w:szCs w:val="20"/>
              </w:rPr>
              <w:t xml:space="preserve"> June</w:t>
            </w:r>
          </w:p>
          <w:p w14:paraId="6B00A536" w14:textId="69D3A281" w:rsidR="00C64521" w:rsidRPr="003675D6" w:rsidRDefault="00C64521" w:rsidP="00DF70DD">
            <w:pPr>
              <w:tabs>
                <w:tab w:val="left" w:pos="8070"/>
              </w:tabs>
              <w:spacing w:line="276" w:lineRule="auto"/>
              <w:jc w:val="center"/>
              <w:rPr>
                <w:rFonts w:ascii="Arial" w:hAnsi="Arial" w:cs="Arial"/>
                <w:sz w:val="20"/>
                <w:szCs w:val="20"/>
              </w:rPr>
            </w:pPr>
            <w:r w:rsidRPr="003675D6">
              <w:rPr>
                <w:rFonts w:ascii="Arial" w:hAnsi="Arial" w:cs="Arial"/>
                <w:sz w:val="20"/>
                <w:szCs w:val="20"/>
              </w:rPr>
              <w:t>Yr10 Geography Field Trip</w:t>
            </w:r>
          </w:p>
          <w:p w14:paraId="770E24B9" w14:textId="33B9D97A" w:rsidR="00C64521" w:rsidRPr="003675D6" w:rsidRDefault="00C64521" w:rsidP="00DF70DD">
            <w:pPr>
              <w:tabs>
                <w:tab w:val="left" w:pos="8070"/>
              </w:tabs>
              <w:spacing w:line="276" w:lineRule="auto"/>
              <w:jc w:val="center"/>
              <w:rPr>
                <w:rFonts w:ascii="Arial" w:hAnsi="Arial" w:cs="Arial"/>
                <w:b/>
                <w:sz w:val="20"/>
                <w:szCs w:val="20"/>
              </w:rPr>
            </w:pPr>
            <w:r w:rsidRPr="003675D6">
              <w:rPr>
                <w:rFonts w:ascii="Arial" w:hAnsi="Arial" w:cs="Arial"/>
                <w:b/>
                <w:sz w:val="20"/>
                <w:szCs w:val="20"/>
              </w:rPr>
              <w:t>Tuesday 27</w:t>
            </w:r>
            <w:r w:rsidRPr="003675D6">
              <w:rPr>
                <w:rFonts w:ascii="Arial" w:hAnsi="Arial" w:cs="Arial"/>
                <w:b/>
                <w:sz w:val="20"/>
                <w:szCs w:val="20"/>
                <w:vertAlign w:val="superscript"/>
              </w:rPr>
              <w:t>th</w:t>
            </w:r>
            <w:r w:rsidRPr="003675D6">
              <w:rPr>
                <w:rFonts w:ascii="Arial" w:hAnsi="Arial" w:cs="Arial"/>
                <w:b/>
                <w:sz w:val="20"/>
                <w:szCs w:val="20"/>
              </w:rPr>
              <w:t xml:space="preserve"> June</w:t>
            </w:r>
          </w:p>
          <w:p w14:paraId="7BD8F62F" w14:textId="55D2953F" w:rsidR="00C64521" w:rsidRPr="003675D6" w:rsidRDefault="00C64521" w:rsidP="00DF70DD">
            <w:pPr>
              <w:tabs>
                <w:tab w:val="left" w:pos="8070"/>
              </w:tabs>
              <w:spacing w:line="276" w:lineRule="auto"/>
              <w:jc w:val="center"/>
              <w:rPr>
                <w:rFonts w:ascii="Arial" w:hAnsi="Arial" w:cs="Arial"/>
                <w:sz w:val="20"/>
                <w:szCs w:val="20"/>
              </w:rPr>
            </w:pPr>
            <w:r w:rsidRPr="003675D6">
              <w:rPr>
                <w:rFonts w:ascii="Arial" w:hAnsi="Arial" w:cs="Arial"/>
                <w:sz w:val="20"/>
                <w:szCs w:val="20"/>
              </w:rPr>
              <w:t>Yr10 Geography Field Trip</w:t>
            </w:r>
          </w:p>
          <w:p w14:paraId="0AB47000" w14:textId="5CD0268B" w:rsidR="00C64521" w:rsidRPr="003675D6" w:rsidRDefault="00C64521" w:rsidP="00DF70DD">
            <w:pPr>
              <w:tabs>
                <w:tab w:val="left" w:pos="8070"/>
              </w:tabs>
              <w:spacing w:line="276" w:lineRule="auto"/>
              <w:jc w:val="center"/>
              <w:rPr>
                <w:rFonts w:ascii="Arial" w:hAnsi="Arial" w:cs="Arial"/>
                <w:b/>
                <w:sz w:val="20"/>
                <w:szCs w:val="20"/>
              </w:rPr>
            </w:pPr>
            <w:r w:rsidRPr="003675D6">
              <w:rPr>
                <w:rFonts w:ascii="Arial" w:hAnsi="Arial" w:cs="Arial"/>
                <w:b/>
                <w:sz w:val="20"/>
                <w:szCs w:val="20"/>
              </w:rPr>
              <w:t>Wednesday 29</w:t>
            </w:r>
            <w:r w:rsidRPr="003675D6">
              <w:rPr>
                <w:rFonts w:ascii="Arial" w:hAnsi="Arial" w:cs="Arial"/>
                <w:b/>
                <w:sz w:val="20"/>
                <w:szCs w:val="20"/>
                <w:vertAlign w:val="superscript"/>
              </w:rPr>
              <w:t>th</w:t>
            </w:r>
            <w:r w:rsidRPr="003675D6">
              <w:rPr>
                <w:rFonts w:ascii="Arial" w:hAnsi="Arial" w:cs="Arial"/>
                <w:b/>
                <w:sz w:val="20"/>
                <w:szCs w:val="20"/>
              </w:rPr>
              <w:t xml:space="preserve"> June</w:t>
            </w:r>
          </w:p>
          <w:p w14:paraId="386384A7" w14:textId="2BB9B207" w:rsidR="00C64521" w:rsidRPr="003675D6" w:rsidRDefault="00C64521" w:rsidP="00DF70DD">
            <w:pPr>
              <w:tabs>
                <w:tab w:val="left" w:pos="8070"/>
              </w:tabs>
              <w:spacing w:line="276" w:lineRule="auto"/>
              <w:jc w:val="center"/>
              <w:rPr>
                <w:rFonts w:ascii="Arial" w:hAnsi="Arial" w:cs="Arial"/>
                <w:sz w:val="20"/>
                <w:szCs w:val="20"/>
              </w:rPr>
            </w:pPr>
            <w:r w:rsidRPr="003675D6">
              <w:rPr>
                <w:rFonts w:ascii="Arial" w:hAnsi="Arial" w:cs="Arial"/>
                <w:sz w:val="20"/>
                <w:szCs w:val="20"/>
              </w:rPr>
              <w:t>Quad Kids Costello Stadium</w:t>
            </w:r>
          </w:p>
          <w:p w14:paraId="0DEF9182" w14:textId="28887597" w:rsidR="003675D6" w:rsidRPr="003675D6" w:rsidRDefault="003675D6" w:rsidP="00DF70DD">
            <w:pPr>
              <w:tabs>
                <w:tab w:val="left" w:pos="8070"/>
              </w:tabs>
              <w:spacing w:line="276" w:lineRule="auto"/>
              <w:jc w:val="center"/>
              <w:rPr>
                <w:rFonts w:ascii="Arial" w:hAnsi="Arial" w:cs="Arial"/>
                <w:b/>
                <w:sz w:val="20"/>
                <w:szCs w:val="20"/>
              </w:rPr>
            </w:pPr>
            <w:r w:rsidRPr="003675D6">
              <w:rPr>
                <w:rFonts w:ascii="Arial" w:hAnsi="Arial" w:cs="Arial"/>
                <w:b/>
                <w:sz w:val="20"/>
                <w:szCs w:val="20"/>
              </w:rPr>
              <w:t>Thursday 30</w:t>
            </w:r>
            <w:r w:rsidRPr="003675D6">
              <w:rPr>
                <w:rFonts w:ascii="Arial" w:hAnsi="Arial" w:cs="Arial"/>
                <w:b/>
                <w:sz w:val="20"/>
                <w:szCs w:val="20"/>
                <w:vertAlign w:val="superscript"/>
              </w:rPr>
              <w:t>th</w:t>
            </w:r>
            <w:r w:rsidRPr="003675D6">
              <w:rPr>
                <w:rFonts w:ascii="Arial" w:hAnsi="Arial" w:cs="Arial"/>
                <w:b/>
                <w:sz w:val="20"/>
                <w:szCs w:val="20"/>
              </w:rPr>
              <w:t xml:space="preserve"> June</w:t>
            </w:r>
          </w:p>
          <w:p w14:paraId="7693CF63" w14:textId="2FB872C1" w:rsidR="00C64521" w:rsidRDefault="003675D6" w:rsidP="00DF70DD">
            <w:pPr>
              <w:tabs>
                <w:tab w:val="left" w:pos="8070"/>
              </w:tabs>
              <w:spacing w:line="276" w:lineRule="auto"/>
              <w:jc w:val="center"/>
              <w:rPr>
                <w:rFonts w:ascii="Arial" w:hAnsi="Arial" w:cs="Arial"/>
              </w:rPr>
            </w:pPr>
            <w:r w:rsidRPr="003675D6">
              <w:rPr>
                <w:rFonts w:ascii="Arial" w:hAnsi="Arial" w:cs="Arial"/>
                <w:sz w:val="20"/>
                <w:szCs w:val="20"/>
              </w:rPr>
              <w:t>Sports Day</w:t>
            </w:r>
          </w:p>
          <w:p w14:paraId="19446DE6" w14:textId="58B6D1D2" w:rsidR="00C64521" w:rsidRPr="002C1CF1" w:rsidRDefault="00C64521" w:rsidP="00DF70DD">
            <w:pPr>
              <w:tabs>
                <w:tab w:val="left" w:pos="8070"/>
              </w:tabs>
              <w:spacing w:line="276" w:lineRule="auto"/>
              <w:jc w:val="center"/>
              <w:rPr>
                <w:rFonts w:ascii="Arial" w:hAnsi="Arial" w:cs="Arial"/>
              </w:rPr>
            </w:pPr>
          </w:p>
        </w:tc>
      </w:tr>
      <w:tr w:rsidR="00E00D03" w:rsidRPr="004846D5" w14:paraId="798629BA" w14:textId="77777777" w:rsidTr="00B81096">
        <w:trPr>
          <w:trHeight w:val="1125"/>
        </w:trPr>
        <w:tc>
          <w:tcPr>
            <w:tcW w:w="9493" w:type="dxa"/>
            <w:gridSpan w:val="2"/>
          </w:tcPr>
          <w:p w14:paraId="2C55054A" w14:textId="640DA7C0" w:rsidR="00694C1B" w:rsidRPr="00694C1B" w:rsidRDefault="00694C1B" w:rsidP="00694C1B">
            <w:pPr>
              <w:jc w:val="both"/>
              <w:rPr>
                <w:rFonts w:ascii="Arial" w:hAnsi="Arial" w:cs="Arial"/>
                <w:b/>
              </w:rPr>
            </w:pPr>
            <w:r w:rsidRPr="00694C1B">
              <w:rPr>
                <w:rFonts w:ascii="Arial" w:hAnsi="Arial" w:cs="Arial"/>
                <w:b/>
              </w:rPr>
              <w:t>60</w:t>
            </w:r>
            <w:r w:rsidRPr="00694C1B">
              <w:rPr>
                <w:rFonts w:ascii="Arial" w:hAnsi="Arial" w:cs="Arial"/>
                <w:b/>
                <w:vertAlign w:val="superscript"/>
              </w:rPr>
              <w:t>th</w:t>
            </w:r>
            <w:r w:rsidRPr="00694C1B">
              <w:rPr>
                <w:rFonts w:ascii="Arial" w:hAnsi="Arial" w:cs="Arial"/>
                <w:b/>
              </w:rPr>
              <w:t xml:space="preserve"> </w:t>
            </w:r>
            <w:r w:rsidRPr="00694C1B">
              <w:rPr>
                <w:rFonts w:ascii="Arial" w:hAnsi="Arial" w:cs="Arial"/>
                <w:b/>
              </w:rPr>
              <w:t>A</w:t>
            </w:r>
            <w:r w:rsidRPr="00694C1B">
              <w:rPr>
                <w:rFonts w:ascii="Arial" w:hAnsi="Arial" w:cs="Arial"/>
                <w:b/>
              </w:rPr>
              <w:t xml:space="preserve">nniversary </w:t>
            </w:r>
          </w:p>
          <w:p w14:paraId="52F505F2" w14:textId="77777777" w:rsidR="00E00D03" w:rsidRDefault="00694C1B" w:rsidP="00694C1B">
            <w:pPr>
              <w:jc w:val="both"/>
              <w:rPr>
                <w:rFonts w:ascii="Arial" w:hAnsi="Arial" w:cs="Arial"/>
              </w:rPr>
            </w:pPr>
            <w:r w:rsidRPr="00694C1B">
              <w:rPr>
                <w:rFonts w:ascii="Arial" w:hAnsi="Arial" w:cs="Arial"/>
              </w:rPr>
              <w:t>On Tuesday 28</w:t>
            </w:r>
            <w:r w:rsidRPr="00694C1B">
              <w:rPr>
                <w:rFonts w:ascii="Arial" w:hAnsi="Arial" w:cs="Arial"/>
                <w:vertAlign w:val="superscript"/>
              </w:rPr>
              <w:t>th</w:t>
            </w:r>
            <w:r w:rsidRPr="00694C1B">
              <w:rPr>
                <w:rFonts w:ascii="Arial" w:hAnsi="Arial" w:cs="Arial"/>
              </w:rPr>
              <w:t xml:space="preserve"> June there will be an open event to celebrate the 60</w:t>
            </w:r>
            <w:r w:rsidRPr="00694C1B">
              <w:rPr>
                <w:rFonts w:ascii="Arial" w:hAnsi="Arial" w:cs="Arial"/>
                <w:vertAlign w:val="superscript"/>
              </w:rPr>
              <w:t>th</w:t>
            </w:r>
            <w:r w:rsidRPr="00694C1B">
              <w:rPr>
                <w:rFonts w:ascii="Arial" w:hAnsi="Arial" w:cs="Arial"/>
              </w:rPr>
              <w:t xml:space="preserve"> anniversary of the school.  The event will include an exhibition of old photos of the school, tours around the current site and an opportunity to meet current and ex staff.  The event will run between 4pm and 7pm, i</w:t>
            </w:r>
            <w:r w:rsidRPr="00694C1B">
              <w:rPr>
                <w:rFonts w:ascii="Arial" w:hAnsi="Arial" w:cs="Arial"/>
              </w:rPr>
              <w:t xml:space="preserve">t is </w:t>
            </w:r>
            <w:r w:rsidRPr="00694C1B">
              <w:rPr>
                <w:rFonts w:ascii="Arial" w:hAnsi="Arial" w:cs="Arial"/>
              </w:rPr>
              <w:t>informal and no need to book in advance.</w:t>
            </w:r>
          </w:p>
          <w:p w14:paraId="5F23BFE9" w14:textId="4F1E2818" w:rsidR="00F47900" w:rsidRPr="000D0682" w:rsidRDefault="00F47900" w:rsidP="00694C1B">
            <w:pPr>
              <w:jc w:val="both"/>
              <w:rPr>
                <w:rFonts w:ascii="Arial" w:hAnsi="Arial" w:cs="Arial"/>
                <w:b/>
              </w:rPr>
            </w:pPr>
          </w:p>
        </w:tc>
      </w:tr>
      <w:tr w:rsidR="005258C5" w:rsidRPr="004846D5" w14:paraId="0E544E6D" w14:textId="77777777" w:rsidTr="00B81096">
        <w:trPr>
          <w:trHeight w:val="1125"/>
        </w:trPr>
        <w:tc>
          <w:tcPr>
            <w:tcW w:w="9493" w:type="dxa"/>
            <w:gridSpan w:val="2"/>
          </w:tcPr>
          <w:p w14:paraId="238DD7A9" w14:textId="77777777" w:rsidR="005258C5" w:rsidRDefault="00FA1173" w:rsidP="003E22B5">
            <w:pPr>
              <w:rPr>
                <w:rFonts w:ascii="Arial" w:hAnsi="Arial" w:cs="Arial"/>
                <w:b/>
              </w:rPr>
            </w:pPr>
            <w:r>
              <w:rPr>
                <w:rFonts w:ascii="Arial" w:hAnsi="Arial" w:cs="Arial"/>
                <w:b/>
              </w:rPr>
              <w:t>Financial Support</w:t>
            </w:r>
          </w:p>
          <w:p w14:paraId="3270A6CB" w14:textId="32883B81" w:rsidR="00FA1173" w:rsidRPr="005E531A" w:rsidRDefault="00FA1173" w:rsidP="00FA1173">
            <w:pPr>
              <w:rPr>
                <w:rFonts w:ascii="Arial" w:hAnsi="Arial" w:cs="Arial"/>
                <w:color w:val="000000"/>
              </w:rPr>
            </w:pPr>
            <w:r w:rsidRPr="005E531A">
              <w:rPr>
                <w:rFonts w:ascii="Arial" w:hAnsi="Arial" w:cs="Arial"/>
                <w:color w:val="000000"/>
              </w:rPr>
              <w:t>Families can access support for food and energy if they need to from the link. Click in the box below and follow it down to 'Support Fund for Residents'. </w:t>
            </w:r>
          </w:p>
          <w:p w14:paraId="26BB8C78" w14:textId="77777777" w:rsidR="00FA1173" w:rsidRPr="005E531A" w:rsidRDefault="004446B0" w:rsidP="00FA1173">
            <w:pPr>
              <w:rPr>
                <w:rFonts w:ascii="Arial" w:hAnsi="Arial" w:cs="Arial"/>
                <w:color w:val="000000"/>
              </w:rPr>
            </w:pPr>
            <w:hyperlink r:id="rId10" w:anchor="1627038921996-4ec02fc9-4a4e" w:history="1">
              <w:r w:rsidR="00FA1173" w:rsidRPr="005E531A">
                <w:rPr>
                  <w:rStyle w:val="Hyperlink"/>
                  <w:rFonts w:ascii="Arial" w:hAnsi="Arial" w:cs="Arial"/>
                </w:rPr>
                <w:t>https://www.northlincs.gov.uk/people-health-and-care/financial-support-advice-and-guidance/#1627038921996-4ec02fc9-4a4e</w:t>
              </w:r>
            </w:hyperlink>
          </w:p>
          <w:tbl>
            <w:tblPr>
              <w:tblW w:w="5000" w:type="pct"/>
              <w:tblCellSpacing w:w="15" w:type="dxa"/>
              <w:tblBorders>
                <w:top w:val="single" w:sz="8" w:space="0" w:color="C8C8C8"/>
                <w:left w:val="single" w:sz="8" w:space="0" w:color="C8C8C8"/>
                <w:bottom w:val="single" w:sz="8" w:space="0" w:color="C8C8C8"/>
                <w:right w:val="single" w:sz="8" w:space="0" w:color="C8C8C8"/>
              </w:tblBorders>
              <w:tblCellMar>
                <w:left w:w="0" w:type="dxa"/>
                <w:right w:w="0" w:type="dxa"/>
              </w:tblCellMar>
              <w:tblLook w:val="04A0" w:firstRow="1" w:lastRow="0" w:firstColumn="1" w:lastColumn="0" w:noHBand="0" w:noVBand="1"/>
            </w:tblPr>
            <w:tblGrid>
              <w:gridCol w:w="4365"/>
              <w:gridCol w:w="4912"/>
            </w:tblGrid>
            <w:tr w:rsidR="00FA1173" w:rsidRPr="005E531A" w14:paraId="0166EAC4" w14:textId="77777777" w:rsidTr="00FA1173">
              <w:trPr>
                <w:tblCellSpacing w:w="15" w:type="dxa"/>
              </w:trPr>
              <w:tc>
                <w:tcPr>
                  <w:tcW w:w="0" w:type="auto"/>
                  <w:tcBorders>
                    <w:top w:val="nil"/>
                    <w:left w:val="nil"/>
                    <w:bottom w:val="nil"/>
                    <w:right w:val="nil"/>
                  </w:tcBorders>
                  <w:tcMar>
                    <w:top w:w="180" w:type="dxa"/>
                    <w:left w:w="180" w:type="dxa"/>
                    <w:bottom w:w="180" w:type="dxa"/>
                    <w:right w:w="540" w:type="dxa"/>
                  </w:tcMar>
                  <w:hideMark/>
                </w:tcPr>
                <w:p w14:paraId="04089F74" w14:textId="03C1770D" w:rsidR="00FA1173" w:rsidRPr="005E531A" w:rsidRDefault="00FA1173" w:rsidP="00FA1173">
                  <w:pPr>
                    <w:rPr>
                      <w:rFonts w:ascii="Arial" w:hAnsi="Arial" w:cs="Arial"/>
                    </w:rPr>
                  </w:pPr>
                  <w:r w:rsidRPr="005E531A">
                    <w:rPr>
                      <w:rFonts w:ascii="Arial" w:hAnsi="Arial" w:cs="Arial"/>
                      <w:noProof/>
                      <w:color w:val="0000FF"/>
                    </w:rPr>
                    <w:drawing>
                      <wp:inline distT="0" distB="0" distL="0" distR="0" wp14:anchorId="33E00BC9" wp14:editId="186F5FF8">
                        <wp:extent cx="2286000" cy="1247775"/>
                        <wp:effectExtent l="0" t="0" r="0" b="9525"/>
                        <wp:docPr id="3" name="Picture 3" descr="https://www.northlincs.gov.uk/wp-content/uploads/2020/04/Website-image.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232330" descr="https://www.northlincs.gov.uk/wp-content/uploads/2020/04/Website-imag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1247775"/>
                                </a:xfrm>
                                <a:prstGeom prst="rect">
                                  <a:avLst/>
                                </a:prstGeom>
                                <a:noFill/>
                                <a:ln>
                                  <a:noFill/>
                                </a:ln>
                              </pic:spPr>
                            </pic:pic>
                          </a:graphicData>
                        </a:graphic>
                      </wp:inline>
                    </w:drawing>
                  </w:r>
                </w:p>
              </w:tc>
              <w:tc>
                <w:tcPr>
                  <w:tcW w:w="5000" w:type="pct"/>
                  <w:tcBorders>
                    <w:top w:val="nil"/>
                    <w:left w:val="nil"/>
                    <w:bottom w:val="nil"/>
                    <w:right w:val="nil"/>
                  </w:tcBorders>
                  <w:tcMar>
                    <w:top w:w="180" w:type="dxa"/>
                    <w:left w:w="180" w:type="dxa"/>
                    <w:bottom w:w="180" w:type="dxa"/>
                    <w:right w:w="540" w:type="dxa"/>
                  </w:tcMar>
                  <w:hideMark/>
                </w:tcPr>
                <w:p w14:paraId="59D9E008" w14:textId="77777777" w:rsidR="00FA1173" w:rsidRPr="00F47900" w:rsidRDefault="004446B0" w:rsidP="00FA1173">
                  <w:pPr>
                    <w:rPr>
                      <w:rFonts w:ascii="Arial" w:hAnsi="Arial" w:cs="Arial"/>
                      <w:sz w:val="20"/>
                      <w:szCs w:val="20"/>
                    </w:rPr>
                  </w:pPr>
                  <w:hyperlink r:id="rId13" w:anchor="1627038921996-4ec02fc9-4a4e" w:history="1">
                    <w:r w:rsidR="00FA1173" w:rsidRPr="00F47900">
                      <w:rPr>
                        <w:rStyle w:val="Hyperlink"/>
                        <w:rFonts w:ascii="Arial" w:hAnsi="Arial" w:cs="Arial"/>
                        <w:sz w:val="20"/>
                        <w:szCs w:val="20"/>
                      </w:rPr>
                      <w:t>Financial support, advice and guidance - North Lincolnshire Council</w:t>
                    </w:r>
                  </w:hyperlink>
                </w:p>
                <w:p w14:paraId="0FE93A1C" w14:textId="2F5FA1AD" w:rsidR="00FA1173" w:rsidRPr="005E531A" w:rsidRDefault="00FA1173" w:rsidP="00F47900">
                  <w:pPr>
                    <w:rPr>
                      <w:rFonts w:ascii="Arial" w:hAnsi="Arial" w:cs="Arial"/>
                      <w:color w:val="A6A6A6"/>
                    </w:rPr>
                  </w:pPr>
                  <w:r w:rsidRPr="00F47900">
                    <w:rPr>
                      <w:rFonts w:ascii="Arial" w:hAnsi="Arial" w:cs="Arial"/>
                      <w:color w:val="666666"/>
                      <w:sz w:val="20"/>
                      <w:szCs w:val="20"/>
                    </w:rPr>
                    <w:t xml:space="preserve">Where to get help. We’ve brought together advice, guidance and support both from the council and external agencies and organisations. This guidance offers help including; grants and benefits available </w:t>
                  </w:r>
                  <w:r w:rsidRPr="005E531A">
                    <w:rPr>
                      <w:rFonts w:ascii="Arial" w:hAnsi="Arial" w:cs="Arial"/>
                      <w:color w:val="666666"/>
                    </w:rPr>
                    <w:t xml:space="preserve">and </w:t>
                  </w:r>
                  <w:r w:rsidRPr="00F47900">
                    <w:rPr>
                      <w:rFonts w:ascii="Arial" w:hAnsi="Arial" w:cs="Arial"/>
                      <w:color w:val="666666"/>
                      <w:sz w:val="20"/>
                      <w:szCs w:val="20"/>
                    </w:rPr>
                    <w:t>helping with training and employment opportunities.</w:t>
                  </w:r>
                  <w:hyperlink r:id="rId14" w:history="1">
                    <w:r w:rsidRPr="00F47900">
                      <w:rPr>
                        <w:rStyle w:val="Hyperlink"/>
                        <w:rFonts w:ascii="Arial" w:hAnsi="Arial" w:cs="Arial"/>
                        <w:sz w:val="20"/>
                        <w:szCs w:val="20"/>
                      </w:rPr>
                      <w:t>www.northlincs.gov.uk</w:t>
                    </w:r>
                  </w:hyperlink>
                </w:p>
              </w:tc>
            </w:tr>
          </w:tbl>
          <w:p w14:paraId="37FD5FE3" w14:textId="3B50BDCB" w:rsidR="00FA1173" w:rsidRPr="003E22B5" w:rsidRDefault="00FA1173" w:rsidP="003E22B5">
            <w:pPr>
              <w:rPr>
                <w:rFonts w:ascii="Arial" w:hAnsi="Arial" w:cs="Arial"/>
                <w:b/>
              </w:rPr>
            </w:pPr>
          </w:p>
        </w:tc>
      </w:tr>
      <w:tr w:rsidR="00E7312F" w:rsidRPr="004846D5" w14:paraId="45F88E4F" w14:textId="77777777" w:rsidTr="00B81096">
        <w:trPr>
          <w:trHeight w:val="1125"/>
        </w:trPr>
        <w:tc>
          <w:tcPr>
            <w:tcW w:w="9493" w:type="dxa"/>
            <w:gridSpan w:val="2"/>
          </w:tcPr>
          <w:p w14:paraId="5584CA3E" w14:textId="1B5D5259" w:rsidR="00E90A77" w:rsidRPr="000D0682" w:rsidRDefault="00E90A77" w:rsidP="000D0682">
            <w:pPr>
              <w:jc w:val="both"/>
              <w:rPr>
                <w:rFonts w:ascii="Arial" w:hAnsi="Arial" w:cs="Arial"/>
                <w:b/>
              </w:rPr>
            </w:pPr>
            <w:r w:rsidRPr="000D0682">
              <w:rPr>
                <w:rFonts w:ascii="Arial" w:hAnsi="Arial" w:cs="Arial"/>
                <w:b/>
              </w:rPr>
              <w:lastRenderedPageBreak/>
              <w:t>Foundation Governors</w:t>
            </w:r>
          </w:p>
          <w:p w14:paraId="624F89F5" w14:textId="77777777" w:rsidR="00E90A77" w:rsidRPr="000D0682" w:rsidRDefault="00E90A77" w:rsidP="000D0682">
            <w:pPr>
              <w:jc w:val="both"/>
              <w:rPr>
                <w:rFonts w:ascii="Arial" w:hAnsi="Arial" w:cs="Arial"/>
              </w:rPr>
            </w:pPr>
            <w:r w:rsidRPr="000D0682">
              <w:rPr>
                <w:rFonts w:ascii="Arial" w:hAnsi="Arial" w:cs="Arial"/>
              </w:rPr>
              <w:t>If you are a practising Catholic and interested in helping your community and the school then this is for you!</w:t>
            </w:r>
          </w:p>
          <w:p w14:paraId="206C6940" w14:textId="77777777" w:rsidR="00E90A77" w:rsidRPr="000D0682" w:rsidRDefault="00E90A77" w:rsidP="000D0682">
            <w:pPr>
              <w:jc w:val="both"/>
              <w:rPr>
                <w:rFonts w:ascii="Arial" w:hAnsi="Arial" w:cs="Arial"/>
                <w:i/>
                <w:iCs/>
                <w:sz w:val="24"/>
                <w:szCs w:val="24"/>
              </w:rPr>
            </w:pPr>
          </w:p>
          <w:p w14:paraId="7A0E8FA4" w14:textId="77777777" w:rsidR="00E90A77" w:rsidRPr="000D0682" w:rsidRDefault="00E90A77" w:rsidP="000D0682">
            <w:pPr>
              <w:jc w:val="both"/>
              <w:rPr>
                <w:rFonts w:ascii="Arial" w:hAnsi="Arial" w:cs="Arial"/>
              </w:rPr>
            </w:pPr>
            <w:r w:rsidRPr="000D0682">
              <w:rPr>
                <w:rFonts w:ascii="Arial" w:hAnsi="Arial" w:cs="Arial"/>
              </w:rPr>
              <w:t>A virtual information session about being a foundation governor in one of our Catholic schools is taking place on Wednesday 22</w:t>
            </w:r>
            <w:r w:rsidRPr="000D0682">
              <w:rPr>
                <w:rFonts w:ascii="Arial" w:hAnsi="Arial" w:cs="Arial"/>
                <w:vertAlign w:val="superscript"/>
              </w:rPr>
              <w:t>nd</w:t>
            </w:r>
            <w:r w:rsidRPr="000D0682">
              <w:rPr>
                <w:rFonts w:ascii="Arial" w:hAnsi="Arial" w:cs="Arial"/>
              </w:rPr>
              <w:t xml:space="preserve"> June 7:00pm-8:30pm.</w:t>
            </w:r>
          </w:p>
          <w:p w14:paraId="1BA98D27" w14:textId="77777777" w:rsidR="00E90A77" w:rsidRPr="000D0682" w:rsidRDefault="00E90A77" w:rsidP="000D0682">
            <w:pPr>
              <w:jc w:val="both"/>
              <w:rPr>
                <w:rFonts w:ascii="Arial" w:hAnsi="Arial" w:cs="Arial"/>
              </w:rPr>
            </w:pPr>
          </w:p>
          <w:p w14:paraId="5298CD56" w14:textId="77777777" w:rsidR="00E90A77" w:rsidRPr="000D0682" w:rsidRDefault="00E90A77" w:rsidP="000D0682">
            <w:pPr>
              <w:jc w:val="both"/>
              <w:rPr>
                <w:rFonts w:ascii="Arial" w:hAnsi="Arial" w:cs="Arial"/>
              </w:rPr>
            </w:pPr>
            <w:r w:rsidRPr="000D0682">
              <w:rPr>
                <w:rFonts w:ascii="Arial" w:hAnsi="Arial" w:cs="Arial"/>
              </w:rPr>
              <w:t xml:space="preserve">Please see information attached, to reserve a place please contact Julie Sweeney at the Diocesan Education Service – </w:t>
            </w:r>
            <w:hyperlink r:id="rId15" w:history="1">
              <w:r w:rsidRPr="000D0682">
                <w:rPr>
                  <w:rStyle w:val="Hyperlink"/>
                  <w:rFonts w:ascii="Arial" w:hAnsi="Arial" w:cs="Arial"/>
                  <w:u w:val="none"/>
                </w:rPr>
                <w:t>Julie.sweeney@nottingham-des.org.uk</w:t>
              </w:r>
            </w:hyperlink>
          </w:p>
          <w:p w14:paraId="4B0A309C" w14:textId="77777777" w:rsidR="00E90A77" w:rsidRPr="000D0682" w:rsidRDefault="00E90A77" w:rsidP="000D0682">
            <w:pPr>
              <w:jc w:val="both"/>
              <w:rPr>
                <w:rFonts w:ascii="Arial" w:hAnsi="Arial" w:cs="Arial"/>
              </w:rPr>
            </w:pPr>
          </w:p>
          <w:p w14:paraId="0AA8B989" w14:textId="77777777" w:rsidR="0084609D" w:rsidRDefault="00E90A77" w:rsidP="00563C72">
            <w:pPr>
              <w:jc w:val="both"/>
              <w:rPr>
                <w:rFonts w:ascii="Arial" w:hAnsi="Arial" w:cs="Arial"/>
              </w:rPr>
            </w:pPr>
            <w:r w:rsidRPr="000D0682">
              <w:rPr>
                <w:rFonts w:ascii="Arial" w:hAnsi="Arial" w:cs="Arial"/>
              </w:rPr>
              <w:t xml:space="preserve">If you would like information about becoming a governor at St Bede’s we would especially be interested in hearing from you, please contact </w:t>
            </w:r>
            <w:hyperlink r:id="rId16" w:history="1">
              <w:r w:rsidRPr="000D0682">
                <w:rPr>
                  <w:rStyle w:val="Hyperlink"/>
                  <w:rFonts w:ascii="Arial" w:hAnsi="Arial" w:cs="Arial"/>
                  <w:u w:val="none"/>
                </w:rPr>
                <w:t>admin@stbedesscunthorpe.org.uk</w:t>
              </w:r>
            </w:hyperlink>
            <w:r w:rsidRPr="000D0682">
              <w:rPr>
                <w:rFonts w:ascii="Arial" w:hAnsi="Arial" w:cs="Arial"/>
              </w:rPr>
              <w:t xml:space="preserve"> and we can arrange an informal chat.  Mr Hibbard</w:t>
            </w:r>
          </w:p>
          <w:p w14:paraId="121EE309" w14:textId="1CF1FDF7" w:rsidR="00F47900" w:rsidRPr="00947A67" w:rsidRDefault="00F47900" w:rsidP="00563C72">
            <w:pPr>
              <w:jc w:val="both"/>
              <w:rPr>
                <w:rFonts w:ascii="Arial" w:hAnsi="Arial" w:cs="Arial"/>
                <w:b/>
                <w:color w:val="000000"/>
              </w:rPr>
            </w:pPr>
          </w:p>
        </w:tc>
      </w:tr>
      <w:tr w:rsidR="00A774DD" w:rsidRPr="004846D5" w14:paraId="7FB2AAB8" w14:textId="77777777" w:rsidTr="0028415C">
        <w:tc>
          <w:tcPr>
            <w:tcW w:w="9493" w:type="dxa"/>
            <w:gridSpan w:val="2"/>
          </w:tcPr>
          <w:p w14:paraId="7F4220DC" w14:textId="59C4FF66" w:rsidR="00A774DD" w:rsidRPr="002078FF" w:rsidRDefault="00A774DD" w:rsidP="00391A7D">
            <w:pPr>
              <w:rPr>
                <w:rStyle w:val="xxxxxxelementtoproof"/>
                <w:rFonts w:ascii="Arial" w:hAnsi="Arial" w:cs="Arial"/>
                <w:b/>
                <w:shd w:val="clear" w:color="auto" w:fill="FFFFFF"/>
              </w:rPr>
            </w:pPr>
            <w:r w:rsidRPr="002078FF">
              <w:rPr>
                <w:rStyle w:val="xxxxxxelementtoproof"/>
                <w:rFonts w:ascii="Arial" w:hAnsi="Arial" w:cs="Arial"/>
                <w:b/>
                <w:color w:val="000000"/>
                <w:shd w:val="clear" w:color="auto" w:fill="FFFFFF"/>
              </w:rPr>
              <w:t>Y</w:t>
            </w:r>
            <w:r w:rsidRPr="002078FF">
              <w:rPr>
                <w:rStyle w:val="xxxxxxelementtoproof"/>
                <w:rFonts w:ascii="Arial" w:hAnsi="Arial" w:cs="Arial"/>
                <w:b/>
                <w:shd w:val="clear" w:color="auto" w:fill="FFFFFF"/>
              </w:rPr>
              <w:t>ear 11 Study Leave</w:t>
            </w:r>
          </w:p>
          <w:p w14:paraId="557CD3C0" w14:textId="10552AF8" w:rsidR="00A774DD" w:rsidRPr="002078FF" w:rsidRDefault="002078FF" w:rsidP="002078FF">
            <w:pPr>
              <w:rPr>
                <w:rStyle w:val="xxxxxxelementtoproof"/>
                <w:rFonts w:ascii="Arial" w:hAnsi="Arial" w:cs="Arial"/>
                <w:color w:val="000000"/>
                <w:shd w:val="clear" w:color="auto" w:fill="FFFFFF"/>
              </w:rPr>
            </w:pPr>
            <w:r w:rsidRPr="002078FF">
              <w:rPr>
                <w:rStyle w:val="xxxxxxelementtoproof"/>
                <w:rFonts w:ascii="Arial" w:hAnsi="Arial" w:cs="Arial"/>
                <w:color w:val="000000"/>
                <w:shd w:val="clear" w:color="auto" w:fill="FFFFFF"/>
              </w:rPr>
              <w:t>From Monday Y</w:t>
            </w:r>
            <w:r>
              <w:rPr>
                <w:rStyle w:val="xxxxxxelementtoproof"/>
                <w:rFonts w:ascii="Arial" w:hAnsi="Arial" w:cs="Arial"/>
                <w:color w:val="000000"/>
                <w:shd w:val="clear" w:color="auto" w:fill="FFFFFF"/>
              </w:rPr>
              <w:t>r</w:t>
            </w:r>
            <w:r w:rsidRPr="002078FF">
              <w:rPr>
                <w:rStyle w:val="xxxxxxelementtoproof"/>
                <w:rFonts w:ascii="Arial" w:hAnsi="Arial" w:cs="Arial"/>
                <w:color w:val="000000"/>
                <w:shd w:val="clear" w:color="auto" w:fill="FFFFFF"/>
              </w:rPr>
              <w:t>11 students only need to be in school for exams, lessons for which the subject has not finished and revision sessions.  Students can revise independ</w:t>
            </w:r>
            <w:r>
              <w:rPr>
                <w:rStyle w:val="xxxxxxelementtoproof"/>
                <w:rFonts w:ascii="Arial" w:hAnsi="Arial" w:cs="Arial"/>
                <w:color w:val="000000"/>
                <w:shd w:val="clear" w:color="auto" w:fill="FFFFFF"/>
              </w:rPr>
              <w:t>ently</w:t>
            </w:r>
            <w:r w:rsidRPr="002078FF">
              <w:rPr>
                <w:rStyle w:val="xxxxxxelementtoproof"/>
                <w:rFonts w:ascii="Arial" w:hAnsi="Arial" w:cs="Arial"/>
                <w:color w:val="000000"/>
                <w:shd w:val="clear" w:color="auto" w:fill="FFFFFF"/>
              </w:rPr>
              <w:t xml:space="preserve"> from home when not expected in school. However, there will be a study room made available if a student prefers to study in school.</w:t>
            </w:r>
          </w:p>
          <w:p w14:paraId="5D738032" w14:textId="77777777" w:rsidR="002078FF" w:rsidRPr="002078FF" w:rsidRDefault="002078FF" w:rsidP="002078FF">
            <w:pPr>
              <w:rPr>
                <w:rStyle w:val="xxxxxxelementtoproof"/>
                <w:rFonts w:ascii="Arial" w:hAnsi="Arial" w:cs="Arial"/>
                <w:color w:val="000000"/>
                <w:shd w:val="clear" w:color="auto" w:fill="FFFFFF"/>
              </w:rPr>
            </w:pPr>
          </w:p>
          <w:p w14:paraId="36E98F66" w14:textId="717E63BD" w:rsidR="002078FF" w:rsidRDefault="002078FF" w:rsidP="002078FF">
            <w:pPr>
              <w:rPr>
                <w:rStyle w:val="xxxxxxelementtoproof"/>
                <w:rFonts w:ascii="Arial" w:hAnsi="Arial" w:cs="Arial"/>
                <w:color w:val="000000"/>
                <w:shd w:val="clear" w:color="auto" w:fill="FFFFFF"/>
              </w:rPr>
            </w:pPr>
            <w:r w:rsidRPr="002078FF">
              <w:rPr>
                <w:rStyle w:val="xxxxxxelementtoproof"/>
                <w:rFonts w:ascii="Arial" w:hAnsi="Arial" w:cs="Arial"/>
                <w:color w:val="000000"/>
                <w:shd w:val="clear" w:color="auto" w:fill="FFFFFF"/>
              </w:rPr>
              <w:t xml:space="preserve">Please see the </w:t>
            </w:r>
            <w:r w:rsidR="0095106B">
              <w:rPr>
                <w:rStyle w:val="xxxxxxelementtoproof"/>
                <w:rFonts w:ascii="Arial" w:hAnsi="Arial" w:cs="Arial"/>
                <w:color w:val="000000"/>
                <w:shd w:val="clear" w:color="auto" w:fill="FFFFFF"/>
              </w:rPr>
              <w:t xml:space="preserve">attached </w:t>
            </w:r>
            <w:r w:rsidRPr="002078FF">
              <w:rPr>
                <w:rStyle w:val="xxxxxxelementtoproof"/>
                <w:rFonts w:ascii="Arial" w:hAnsi="Arial" w:cs="Arial"/>
                <w:color w:val="000000"/>
                <w:shd w:val="clear" w:color="auto" w:fill="FFFFFF"/>
              </w:rPr>
              <w:t>book</w:t>
            </w:r>
            <w:r w:rsidR="0095106B">
              <w:rPr>
                <w:rStyle w:val="xxxxxxelementtoproof"/>
                <w:rFonts w:ascii="Arial" w:hAnsi="Arial" w:cs="Arial"/>
                <w:color w:val="000000"/>
                <w:shd w:val="clear" w:color="auto" w:fill="FFFFFF"/>
              </w:rPr>
              <w:t>let</w:t>
            </w:r>
            <w:r w:rsidRPr="002078FF">
              <w:rPr>
                <w:rStyle w:val="xxxxxxelementtoproof"/>
                <w:rFonts w:ascii="Arial" w:hAnsi="Arial" w:cs="Arial"/>
                <w:color w:val="000000"/>
                <w:shd w:val="clear" w:color="auto" w:fill="FFFFFF"/>
              </w:rPr>
              <w:t xml:space="preserve"> so you are aware when your child should be in school</w:t>
            </w:r>
            <w:r>
              <w:rPr>
                <w:rStyle w:val="xxxxxxelementtoproof"/>
                <w:rFonts w:ascii="Arial" w:hAnsi="Arial" w:cs="Arial"/>
                <w:color w:val="000000"/>
                <w:shd w:val="clear" w:color="auto" w:fill="FFFFFF"/>
              </w:rPr>
              <w:t>.</w:t>
            </w:r>
          </w:p>
          <w:p w14:paraId="04605BE9" w14:textId="7B0CD8E4" w:rsidR="0095106B" w:rsidRPr="002078FF" w:rsidRDefault="0095106B" w:rsidP="002078FF">
            <w:pPr>
              <w:rPr>
                <w:rStyle w:val="xxxxxxelementtoproof"/>
                <w:rFonts w:ascii="Arial" w:hAnsi="Arial" w:cs="Arial"/>
                <w:color w:val="000000"/>
                <w:shd w:val="clear" w:color="auto" w:fill="FFFFFF"/>
              </w:rPr>
            </w:pPr>
          </w:p>
        </w:tc>
      </w:tr>
      <w:tr w:rsidR="00526D86" w:rsidRPr="004846D5" w14:paraId="5B86D34E" w14:textId="77777777" w:rsidTr="0028415C">
        <w:tc>
          <w:tcPr>
            <w:tcW w:w="9493" w:type="dxa"/>
            <w:gridSpan w:val="2"/>
          </w:tcPr>
          <w:p w14:paraId="1A2A3C61" w14:textId="2B5C083F" w:rsidR="00391A7D" w:rsidRPr="00391A7D" w:rsidRDefault="00391A7D" w:rsidP="00391A7D">
            <w:pPr>
              <w:rPr>
                <w:rStyle w:val="xxxxxxelementtoproof"/>
                <w:rFonts w:ascii="Arial" w:hAnsi="Arial" w:cs="Arial"/>
                <w:b/>
                <w:color w:val="000000"/>
                <w:shd w:val="clear" w:color="auto" w:fill="FFFFFF"/>
              </w:rPr>
            </w:pPr>
            <w:r w:rsidRPr="00391A7D">
              <w:rPr>
                <w:rStyle w:val="xxxxxxelementtoproof"/>
                <w:rFonts w:ascii="Arial" w:hAnsi="Arial" w:cs="Arial"/>
                <w:b/>
                <w:color w:val="000000"/>
                <w:shd w:val="clear" w:color="auto" w:fill="FFFFFF"/>
              </w:rPr>
              <w:t>#</w:t>
            </w:r>
            <w:proofErr w:type="spellStart"/>
            <w:r w:rsidRPr="00391A7D">
              <w:rPr>
                <w:rStyle w:val="xxxxxxelementtoproof"/>
                <w:rFonts w:ascii="Arial" w:hAnsi="Arial" w:cs="Arial"/>
                <w:b/>
                <w:color w:val="000000"/>
                <w:shd w:val="clear" w:color="auto" w:fill="FFFFFF"/>
              </w:rPr>
              <w:t>Dogsafety</w:t>
            </w:r>
            <w:proofErr w:type="spellEnd"/>
            <w:r w:rsidRPr="00391A7D">
              <w:rPr>
                <w:rStyle w:val="xxxxxxelementtoproof"/>
                <w:rFonts w:ascii="Arial" w:hAnsi="Arial" w:cs="Arial"/>
                <w:b/>
                <w:color w:val="000000"/>
                <w:shd w:val="clear" w:color="auto" w:fill="FFFFFF"/>
              </w:rPr>
              <w:t xml:space="preserve"> Campaign</w:t>
            </w:r>
          </w:p>
          <w:p w14:paraId="3C75D360" w14:textId="68838FA3" w:rsidR="00391A7D" w:rsidRPr="00391A7D" w:rsidRDefault="00391A7D" w:rsidP="00391A7D">
            <w:pPr>
              <w:rPr>
                <w:rFonts w:ascii="Arial" w:eastAsia="Times New Roman" w:hAnsi="Arial" w:cs="Arial"/>
                <w:color w:val="000000"/>
              </w:rPr>
            </w:pPr>
            <w:r w:rsidRPr="00391A7D">
              <w:rPr>
                <w:rStyle w:val="xxxxxxelementtoproof"/>
                <w:rFonts w:ascii="Arial" w:hAnsi="Arial" w:cs="Arial"/>
                <w:color w:val="000000"/>
                <w:shd w:val="clear" w:color="auto" w:fill="FFFFFF"/>
              </w:rPr>
              <w:t>Following a number of recent tragic dog attack fatalities across the country, leading animal welfare organisations have teamed up to produce a shareable infographic to encourage safe interactions with dogs. </w:t>
            </w:r>
          </w:p>
          <w:p w14:paraId="0F3AE67D" w14:textId="77777777" w:rsidR="00391A7D" w:rsidRPr="00391A7D" w:rsidRDefault="00391A7D" w:rsidP="00391A7D">
            <w:pPr>
              <w:rPr>
                <w:rFonts w:ascii="Arial" w:eastAsia="Times New Roman" w:hAnsi="Arial" w:cs="Arial"/>
                <w:color w:val="000000"/>
              </w:rPr>
            </w:pPr>
          </w:p>
          <w:p w14:paraId="61A9105E" w14:textId="77777777" w:rsidR="00391A7D" w:rsidRPr="00391A7D" w:rsidRDefault="00391A7D" w:rsidP="00391A7D">
            <w:pPr>
              <w:pStyle w:val="xmsonormal"/>
              <w:spacing w:after="160"/>
              <w:rPr>
                <w:rFonts w:ascii="Arial" w:hAnsi="Arial" w:cs="Arial"/>
                <w:color w:val="000000"/>
                <w:shd w:val="clear" w:color="auto" w:fill="FFFFFF"/>
              </w:rPr>
            </w:pPr>
            <w:r w:rsidRPr="00391A7D">
              <w:rPr>
                <w:rFonts w:ascii="Arial" w:hAnsi="Arial" w:cs="Arial"/>
                <w:color w:val="000000"/>
                <w:shd w:val="clear" w:color="auto" w:fill="FFFFFF"/>
              </w:rPr>
              <w:t>The Canine and Feline Sector Group Dog Safety Code highlights three crucial messages that all dog owners and families need to know:  </w:t>
            </w:r>
          </w:p>
          <w:p w14:paraId="2DE5C083" w14:textId="77777777" w:rsidR="00391A7D" w:rsidRPr="00391A7D" w:rsidRDefault="00391A7D" w:rsidP="00391A7D">
            <w:pPr>
              <w:numPr>
                <w:ilvl w:val="0"/>
                <w:numId w:val="33"/>
              </w:numPr>
              <w:spacing w:before="100" w:beforeAutospacing="1" w:after="100" w:afterAutospacing="1"/>
              <w:rPr>
                <w:rFonts w:ascii="Arial" w:eastAsia="Times New Roman" w:hAnsi="Arial" w:cs="Arial"/>
                <w:color w:val="000000"/>
                <w:shd w:val="clear" w:color="auto" w:fill="FFFFFF"/>
              </w:rPr>
            </w:pPr>
            <w:r w:rsidRPr="00391A7D">
              <w:rPr>
                <w:rStyle w:val="xnormaltextrun"/>
                <w:rFonts w:ascii="Arial" w:eastAsia="Times New Roman" w:hAnsi="Arial" w:cs="Arial"/>
                <w:b/>
                <w:bCs/>
                <w:color w:val="000000"/>
                <w:shd w:val="clear" w:color="auto" w:fill="FFFFFF"/>
              </w:rPr>
              <w:t>Be alert</w:t>
            </w:r>
            <w:r w:rsidRPr="00391A7D">
              <w:rPr>
                <w:rStyle w:val="xnormaltextrun"/>
                <w:rFonts w:ascii="Arial" w:eastAsia="Times New Roman" w:hAnsi="Arial" w:cs="Arial"/>
                <w:color w:val="000000"/>
                <w:shd w:val="clear" w:color="auto" w:fill="FFFFFF"/>
              </w:rPr>
              <w:t xml:space="preserve"> – Always keep an eye on your dog around kids. Never leave them alone together </w:t>
            </w:r>
            <w:r w:rsidRPr="00391A7D">
              <w:rPr>
                <w:rStyle w:val="xeop"/>
                <w:rFonts w:ascii="Arial" w:eastAsia="Times New Roman" w:hAnsi="Arial" w:cs="Arial"/>
                <w:color w:val="000000"/>
                <w:shd w:val="clear" w:color="auto" w:fill="FFFFFF"/>
              </w:rPr>
              <w:t> </w:t>
            </w:r>
            <w:r w:rsidRPr="00391A7D">
              <w:rPr>
                <w:rFonts w:ascii="Arial" w:eastAsia="Times New Roman" w:hAnsi="Arial" w:cs="Arial"/>
                <w:color w:val="000000"/>
                <w:shd w:val="clear" w:color="auto" w:fill="FFFFFF"/>
              </w:rPr>
              <w:t> </w:t>
            </w:r>
          </w:p>
          <w:p w14:paraId="62173DAD" w14:textId="77777777" w:rsidR="00391A7D" w:rsidRPr="00391A7D" w:rsidRDefault="00391A7D" w:rsidP="00391A7D">
            <w:pPr>
              <w:numPr>
                <w:ilvl w:val="0"/>
                <w:numId w:val="33"/>
              </w:numPr>
              <w:spacing w:before="100" w:beforeAutospacing="1" w:after="100" w:afterAutospacing="1"/>
              <w:rPr>
                <w:rFonts w:ascii="Arial" w:eastAsia="Times New Roman" w:hAnsi="Arial" w:cs="Arial"/>
                <w:color w:val="000000"/>
                <w:shd w:val="clear" w:color="auto" w:fill="FFFFFF"/>
              </w:rPr>
            </w:pPr>
            <w:r w:rsidRPr="00391A7D">
              <w:rPr>
                <w:rStyle w:val="xnormaltextrun"/>
                <w:rFonts w:ascii="Arial" w:eastAsia="Times New Roman" w:hAnsi="Arial" w:cs="Arial"/>
                <w:b/>
                <w:bCs/>
                <w:color w:val="000000"/>
                <w:shd w:val="clear" w:color="auto" w:fill="FFFFFF"/>
              </w:rPr>
              <w:t>Be aware</w:t>
            </w:r>
            <w:r w:rsidRPr="00391A7D">
              <w:rPr>
                <w:rStyle w:val="xnormaltextrun"/>
                <w:rFonts w:ascii="Arial" w:eastAsia="Times New Roman" w:hAnsi="Arial" w:cs="Arial"/>
                <w:color w:val="000000"/>
                <w:shd w:val="clear" w:color="auto" w:fill="FFFFFF"/>
              </w:rPr>
              <w:t xml:space="preserve"> – Dogs use signals to tell us how they feel – What is your dog telling you?</w:t>
            </w:r>
            <w:r w:rsidRPr="00391A7D">
              <w:rPr>
                <w:rFonts w:ascii="Arial" w:eastAsia="Times New Roman" w:hAnsi="Arial" w:cs="Arial"/>
                <w:color w:val="000000"/>
                <w:shd w:val="clear" w:color="auto" w:fill="FFFFFF"/>
              </w:rPr>
              <w:t> </w:t>
            </w:r>
          </w:p>
          <w:p w14:paraId="248348A6" w14:textId="6A44D4F5" w:rsidR="00FA0166" w:rsidRPr="00B81096" w:rsidRDefault="00391A7D" w:rsidP="00391A7D">
            <w:pPr>
              <w:pStyle w:val="xelementtoproof"/>
              <w:numPr>
                <w:ilvl w:val="0"/>
                <w:numId w:val="33"/>
              </w:numPr>
              <w:rPr>
                <w:rFonts w:ascii="Arial" w:eastAsia="Times New Roman" w:hAnsi="Arial" w:cs="Arial"/>
                <w:b/>
                <w:color w:val="000000"/>
              </w:rPr>
            </w:pPr>
            <w:r w:rsidRPr="00391A7D">
              <w:rPr>
                <w:rStyle w:val="xnormaltextrun"/>
                <w:rFonts w:ascii="Arial" w:eastAsia="Times New Roman" w:hAnsi="Arial" w:cs="Arial"/>
                <w:b/>
                <w:bCs/>
                <w:color w:val="000000"/>
                <w:shd w:val="clear" w:color="auto" w:fill="FFFFFF"/>
              </w:rPr>
              <w:t>Be safe</w:t>
            </w:r>
            <w:r w:rsidRPr="00391A7D">
              <w:rPr>
                <w:rStyle w:val="xnormaltextrun"/>
                <w:rFonts w:ascii="Arial" w:eastAsia="Times New Roman" w:hAnsi="Arial" w:cs="Arial"/>
                <w:color w:val="000000"/>
                <w:shd w:val="clear" w:color="auto" w:fill="FFFFFF"/>
              </w:rPr>
              <w:t xml:space="preserve"> – Any dog can bite. Accidents happen fast</w:t>
            </w:r>
          </w:p>
        </w:tc>
      </w:tr>
      <w:tr w:rsidR="003A2FAF" w:rsidRPr="004846D5" w14:paraId="233D1BA0" w14:textId="77777777" w:rsidTr="0028415C">
        <w:tc>
          <w:tcPr>
            <w:tcW w:w="9493" w:type="dxa"/>
            <w:gridSpan w:val="2"/>
          </w:tcPr>
          <w:p w14:paraId="0727376A" w14:textId="77777777" w:rsidR="006C1013" w:rsidRPr="006C1013" w:rsidRDefault="006C1013" w:rsidP="006C1013">
            <w:pPr>
              <w:jc w:val="both"/>
              <w:rPr>
                <w:rFonts w:ascii="Arial" w:eastAsia="Times New Roman" w:hAnsi="Arial" w:cs="Arial"/>
                <w:color w:val="000000"/>
              </w:rPr>
            </w:pPr>
            <w:proofErr w:type="spellStart"/>
            <w:r w:rsidRPr="006C1013">
              <w:rPr>
                <w:rFonts w:ascii="Arial" w:eastAsia="Times New Roman" w:hAnsi="Arial" w:cs="Arial"/>
                <w:b/>
                <w:bCs/>
                <w:color w:val="000000"/>
              </w:rPr>
              <w:t>Quadkids</w:t>
            </w:r>
            <w:proofErr w:type="spellEnd"/>
            <w:r w:rsidRPr="006C1013">
              <w:rPr>
                <w:rFonts w:ascii="Arial" w:eastAsia="Times New Roman" w:hAnsi="Arial" w:cs="Arial"/>
                <w:b/>
                <w:bCs/>
                <w:color w:val="000000"/>
              </w:rPr>
              <w:t xml:space="preserve"> Athletics - Performers and Officials</w:t>
            </w:r>
          </w:p>
          <w:p w14:paraId="06859808" w14:textId="77777777" w:rsidR="006C1013" w:rsidRPr="006C1013" w:rsidRDefault="006C1013" w:rsidP="006C1013">
            <w:pPr>
              <w:jc w:val="both"/>
              <w:rPr>
                <w:rFonts w:ascii="Arial" w:eastAsia="Times New Roman" w:hAnsi="Arial" w:cs="Arial"/>
                <w:color w:val="000000"/>
              </w:rPr>
            </w:pPr>
            <w:r w:rsidRPr="006C1013">
              <w:rPr>
                <w:rFonts w:ascii="Arial" w:eastAsia="Times New Roman" w:hAnsi="Arial" w:cs="Arial"/>
                <w:color w:val="000000"/>
              </w:rPr>
              <w:t>On Tuesday 7</w:t>
            </w:r>
            <w:r w:rsidRPr="006C1013">
              <w:rPr>
                <w:rFonts w:ascii="Arial" w:eastAsia="Times New Roman" w:hAnsi="Arial" w:cs="Arial"/>
                <w:color w:val="000000"/>
                <w:vertAlign w:val="superscript"/>
              </w:rPr>
              <w:t>th</w:t>
            </w:r>
            <w:r w:rsidRPr="006C1013">
              <w:rPr>
                <w:rFonts w:ascii="Arial" w:eastAsia="Times New Roman" w:hAnsi="Arial" w:cs="Arial"/>
                <w:color w:val="000000"/>
              </w:rPr>
              <w:t xml:space="preserve"> July, our Year 9 students were officials at the Scunthorpe </w:t>
            </w:r>
            <w:proofErr w:type="spellStart"/>
            <w:r w:rsidRPr="006C1013">
              <w:rPr>
                <w:rFonts w:ascii="Arial" w:eastAsia="Times New Roman" w:hAnsi="Arial" w:cs="Arial"/>
                <w:color w:val="000000"/>
              </w:rPr>
              <w:t>Quadkids</w:t>
            </w:r>
            <w:proofErr w:type="spellEnd"/>
            <w:r w:rsidRPr="006C1013">
              <w:rPr>
                <w:rFonts w:ascii="Arial" w:eastAsia="Times New Roman" w:hAnsi="Arial" w:cs="Arial"/>
                <w:color w:val="000000"/>
              </w:rPr>
              <w:t xml:space="preserve"> event for primary school students.  These students were in charge of running events for pupils from primary schools across Scunthorpe ranging from Year 1 to 6.  They were beyond excellent in all aspects - with several teachers from the primary schools commenting on how well they did.  They were a credit to themselves and the school.</w:t>
            </w:r>
          </w:p>
          <w:p w14:paraId="4E261910" w14:textId="77777777" w:rsidR="006C1013" w:rsidRPr="006C1013" w:rsidRDefault="006C1013" w:rsidP="006C1013">
            <w:pPr>
              <w:jc w:val="both"/>
              <w:rPr>
                <w:rFonts w:ascii="Arial" w:eastAsia="Times New Roman" w:hAnsi="Arial" w:cs="Arial"/>
                <w:color w:val="000000"/>
              </w:rPr>
            </w:pPr>
            <w:r w:rsidRPr="006C1013">
              <w:rPr>
                <w:rFonts w:ascii="Arial" w:eastAsia="Times New Roman" w:hAnsi="Arial" w:cs="Arial"/>
                <w:color w:val="000000"/>
              </w:rPr>
              <w:t xml:space="preserve">Following on from this - we had four teams enter the </w:t>
            </w:r>
            <w:proofErr w:type="spellStart"/>
            <w:r w:rsidRPr="006C1013">
              <w:rPr>
                <w:rFonts w:ascii="Arial" w:eastAsia="Times New Roman" w:hAnsi="Arial" w:cs="Arial"/>
                <w:color w:val="000000"/>
              </w:rPr>
              <w:t>Quadkids</w:t>
            </w:r>
            <w:proofErr w:type="spellEnd"/>
            <w:r w:rsidRPr="006C1013">
              <w:rPr>
                <w:rFonts w:ascii="Arial" w:eastAsia="Times New Roman" w:hAnsi="Arial" w:cs="Arial"/>
                <w:color w:val="000000"/>
              </w:rPr>
              <w:t xml:space="preserve"> secondary school event - with those that had officiated during the day offering to stay back and officiate again until 6pm after being there from 9am!</w:t>
            </w:r>
          </w:p>
          <w:p w14:paraId="269C5075" w14:textId="77777777" w:rsidR="006C1013" w:rsidRPr="006C1013" w:rsidRDefault="006C1013" w:rsidP="006C1013">
            <w:pPr>
              <w:jc w:val="both"/>
              <w:rPr>
                <w:rFonts w:ascii="Arial" w:eastAsia="Times New Roman" w:hAnsi="Arial" w:cs="Arial"/>
                <w:color w:val="000000"/>
              </w:rPr>
            </w:pPr>
            <w:r w:rsidRPr="006C1013">
              <w:rPr>
                <w:rFonts w:ascii="Arial" w:eastAsia="Times New Roman" w:hAnsi="Arial" w:cs="Arial"/>
                <w:color w:val="000000"/>
              </w:rPr>
              <w:t>The teams performed superbly - with a Year 7/8 and a Year 9/10 team qualifying for the Humber Games finals - where our superb Year 9's have been asked to officiate again!  Well done to all that took part and officiated!</w:t>
            </w:r>
          </w:p>
          <w:p w14:paraId="5C044688" w14:textId="77777777" w:rsidR="00FA0166" w:rsidRDefault="006C1013" w:rsidP="006C1013">
            <w:pPr>
              <w:jc w:val="both"/>
              <w:rPr>
                <w:rFonts w:ascii="Arial" w:eastAsia="Times New Roman" w:hAnsi="Arial" w:cs="Arial"/>
                <w:color w:val="000000"/>
              </w:rPr>
            </w:pPr>
            <w:r w:rsidRPr="006C1013">
              <w:rPr>
                <w:rFonts w:ascii="Arial" w:eastAsia="Times New Roman" w:hAnsi="Arial" w:cs="Arial"/>
                <w:color w:val="000000"/>
              </w:rPr>
              <w:t>More information can be found on our PE Department Twitter feed - @</w:t>
            </w:r>
            <w:proofErr w:type="spellStart"/>
            <w:r w:rsidRPr="006C1013">
              <w:rPr>
                <w:rFonts w:ascii="Arial" w:eastAsia="Times New Roman" w:hAnsi="Arial" w:cs="Arial"/>
                <w:color w:val="000000"/>
              </w:rPr>
              <w:t>StBedesPeDept</w:t>
            </w:r>
            <w:proofErr w:type="spellEnd"/>
          </w:p>
          <w:p w14:paraId="24C48C0A" w14:textId="05E27738" w:rsidR="00F47900" w:rsidRDefault="00F47900" w:rsidP="006C1013">
            <w:pPr>
              <w:jc w:val="both"/>
              <w:rPr>
                <w:rFonts w:ascii="Arial" w:hAnsi="Arial" w:cs="Arial"/>
                <w:b/>
                <w:color w:val="000000"/>
              </w:rPr>
            </w:pPr>
          </w:p>
        </w:tc>
      </w:tr>
      <w:tr w:rsidR="00042429" w:rsidRPr="004846D5" w14:paraId="671736C9" w14:textId="77777777" w:rsidTr="0028415C">
        <w:tc>
          <w:tcPr>
            <w:tcW w:w="9493" w:type="dxa"/>
            <w:gridSpan w:val="2"/>
          </w:tcPr>
          <w:p w14:paraId="475BE0E4" w14:textId="77777777" w:rsidR="00FA0166" w:rsidRDefault="00D7614E" w:rsidP="00563C72">
            <w:pPr>
              <w:jc w:val="both"/>
              <w:rPr>
                <w:rFonts w:ascii="Arial" w:eastAsia="Times New Roman" w:hAnsi="Arial" w:cs="Arial"/>
                <w:b/>
                <w:color w:val="000000"/>
              </w:rPr>
            </w:pPr>
            <w:r>
              <w:rPr>
                <w:rFonts w:ascii="Arial" w:eastAsia="Times New Roman" w:hAnsi="Arial" w:cs="Arial"/>
                <w:b/>
                <w:color w:val="000000"/>
              </w:rPr>
              <w:t>Road Safety</w:t>
            </w:r>
          </w:p>
          <w:p w14:paraId="148C7372" w14:textId="77777777" w:rsidR="00D7614E" w:rsidRDefault="00D7614E" w:rsidP="00563C72">
            <w:pPr>
              <w:jc w:val="both"/>
              <w:rPr>
                <w:rFonts w:ascii="Arial" w:eastAsia="Times New Roman" w:hAnsi="Arial" w:cs="Arial"/>
                <w:color w:val="000000"/>
              </w:rPr>
            </w:pPr>
            <w:r w:rsidRPr="00D7614E">
              <w:rPr>
                <w:rFonts w:ascii="Arial" w:eastAsia="Times New Roman" w:hAnsi="Arial" w:cs="Arial"/>
                <w:color w:val="000000"/>
              </w:rPr>
              <w:t>Please can all students ensure that they cross the road each morning and evening safely.  It is extremely busy and some students are walking out directly into the road not looking thoroughly.  We advise all students to cross the road at the pedestrian crossing near the roundabout.</w:t>
            </w:r>
          </w:p>
          <w:p w14:paraId="0E36CB05" w14:textId="55A776FC" w:rsidR="006815A3" w:rsidRPr="00D7614E" w:rsidRDefault="006815A3" w:rsidP="00563C72">
            <w:pPr>
              <w:jc w:val="both"/>
              <w:rPr>
                <w:rFonts w:ascii="Arial" w:eastAsia="Times New Roman" w:hAnsi="Arial" w:cs="Arial"/>
                <w:color w:val="000000"/>
              </w:rPr>
            </w:pPr>
          </w:p>
        </w:tc>
      </w:tr>
      <w:tr w:rsidR="008F53B6" w:rsidRPr="004846D5" w14:paraId="0CA09774" w14:textId="77777777" w:rsidTr="0028415C">
        <w:tc>
          <w:tcPr>
            <w:tcW w:w="9493" w:type="dxa"/>
            <w:gridSpan w:val="2"/>
          </w:tcPr>
          <w:p w14:paraId="5FA1D743" w14:textId="77777777" w:rsidR="001972D0" w:rsidRPr="001972D0" w:rsidRDefault="001972D0" w:rsidP="001972D0">
            <w:pPr>
              <w:rPr>
                <w:rFonts w:ascii="Arial" w:eastAsia="Times New Roman" w:hAnsi="Arial" w:cs="Arial"/>
                <w:color w:val="000000"/>
              </w:rPr>
            </w:pPr>
            <w:r w:rsidRPr="001972D0">
              <w:rPr>
                <w:rFonts w:ascii="Arial" w:eastAsia="Times New Roman" w:hAnsi="Arial" w:cs="Arial"/>
                <w:b/>
                <w:bCs/>
                <w:color w:val="000000"/>
              </w:rPr>
              <w:lastRenderedPageBreak/>
              <w:t>School bus</w:t>
            </w:r>
          </w:p>
          <w:p w14:paraId="727A9840" w14:textId="77777777" w:rsidR="008F53B6" w:rsidRDefault="001972D0" w:rsidP="001972D0">
            <w:pPr>
              <w:jc w:val="both"/>
              <w:rPr>
                <w:rFonts w:ascii="Arial" w:eastAsia="Times New Roman" w:hAnsi="Arial" w:cs="Arial"/>
                <w:color w:val="000000"/>
              </w:rPr>
            </w:pPr>
            <w:r w:rsidRPr="001972D0">
              <w:rPr>
                <w:rFonts w:ascii="Arial" w:eastAsia="Times New Roman" w:hAnsi="Arial" w:cs="Arial"/>
                <w:color w:val="000000"/>
              </w:rPr>
              <w:t>If your child/children currently uses the school bus you should have received an application pack for September in the post. Please complete and return this to school by 30</w:t>
            </w:r>
            <w:r w:rsidRPr="001972D0">
              <w:rPr>
                <w:rFonts w:ascii="Arial" w:eastAsia="Times New Roman" w:hAnsi="Arial" w:cs="Arial"/>
                <w:color w:val="000000"/>
                <w:vertAlign w:val="superscript"/>
              </w:rPr>
              <w:t>th</w:t>
            </w:r>
            <w:r w:rsidRPr="001972D0">
              <w:rPr>
                <w:rFonts w:ascii="Arial" w:eastAsia="Times New Roman" w:hAnsi="Arial" w:cs="Arial"/>
                <w:color w:val="000000"/>
              </w:rPr>
              <w:t xml:space="preserve"> June 2022. </w:t>
            </w:r>
          </w:p>
          <w:p w14:paraId="5AB5D45B" w14:textId="368DA187" w:rsidR="00CF361A" w:rsidRPr="001972D0" w:rsidRDefault="00CF361A" w:rsidP="001972D0">
            <w:pPr>
              <w:jc w:val="both"/>
              <w:rPr>
                <w:rFonts w:ascii="Arial" w:eastAsia="Times New Roman" w:hAnsi="Arial" w:cs="Arial"/>
                <w:b/>
                <w:color w:val="000000"/>
              </w:rPr>
            </w:pPr>
          </w:p>
        </w:tc>
      </w:tr>
      <w:tr w:rsidR="009424F9" w:rsidRPr="004846D5" w14:paraId="59E7A64D" w14:textId="77777777" w:rsidTr="0028415C">
        <w:tc>
          <w:tcPr>
            <w:tcW w:w="9493" w:type="dxa"/>
            <w:gridSpan w:val="2"/>
          </w:tcPr>
          <w:p w14:paraId="6C648FFA" w14:textId="77777777" w:rsidR="00F66A98" w:rsidRPr="00F66A98" w:rsidRDefault="00F66A98" w:rsidP="00F66A98">
            <w:pPr>
              <w:rPr>
                <w:rFonts w:ascii="Arial" w:hAnsi="Arial" w:cs="Arial"/>
                <w:b/>
              </w:rPr>
            </w:pPr>
            <w:r w:rsidRPr="00F66A98">
              <w:rPr>
                <w:rFonts w:ascii="Arial" w:hAnsi="Arial" w:cs="Arial"/>
                <w:b/>
              </w:rPr>
              <w:t>Term dates</w:t>
            </w:r>
          </w:p>
          <w:p w14:paraId="00809D5E" w14:textId="620C4D65" w:rsidR="00F66A98" w:rsidRPr="00F66A98" w:rsidRDefault="00F66A98" w:rsidP="00F66A98">
            <w:pPr>
              <w:rPr>
                <w:rFonts w:ascii="Arial" w:hAnsi="Arial" w:cs="Arial"/>
              </w:rPr>
            </w:pPr>
            <w:r w:rsidRPr="00F66A98">
              <w:rPr>
                <w:rFonts w:ascii="Arial" w:hAnsi="Arial" w:cs="Arial"/>
              </w:rPr>
              <w:t xml:space="preserve">A reminder that all term dates can be found on the school website: </w:t>
            </w:r>
          </w:p>
          <w:p w14:paraId="0DCA957E" w14:textId="77777777" w:rsidR="00566809" w:rsidRDefault="004446B0" w:rsidP="00563C72">
            <w:pPr>
              <w:rPr>
                <w:rStyle w:val="Hyperlink"/>
                <w:rFonts w:ascii="Arial" w:hAnsi="Arial" w:cs="Arial"/>
              </w:rPr>
            </w:pPr>
            <w:hyperlink r:id="rId17" w:history="1">
              <w:r w:rsidR="00F66A98" w:rsidRPr="00F66A98">
                <w:rPr>
                  <w:rStyle w:val="Hyperlink"/>
                  <w:rFonts w:ascii="Arial" w:hAnsi="Arial" w:cs="Arial"/>
                </w:rPr>
                <w:t>https://stbedesscunthorpe.org.uk/term-dates/</w:t>
              </w:r>
            </w:hyperlink>
          </w:p>
          <w:p w14:paraId="29BD3003" w14:textId="1CE8106B" w:rsidR="00FA0166" w:rsidRPr="00EE2989" w:rsidRDefault="00FA0166" w:rsidP="00563C72">
            <w:pPr>
              <w:rPr>
                <w:rFonts w:ascii="Arial" w:eastAsia="Times New Roman" w:hAnsi="Arial" w:cs="Arial"/>
                <w:color w:val="000000"/>
              </w:rPr>
            </w:pPr>
          </w:p>
        </w:tc>
      </w:tr>
      <w:tr w:rsidR="00942DC7" w:rsidRPr="00942DC7" w14:paraId="19527D8C" w14:textId="77777777" w:rsidTr="0028415C">
        <w:tc>
          <w:tcPr>
            <w:tcW w:w="9493" w:type="dxa"/>
            <w:gridSpan w:val="2"/>
          </w:tcPr>
          <w:p w14:paraId="6163CADD" w14:textId="77777777" w:rsidR="00F934A5" w:rsidRPr="00F934A5" w:rsidRDefault="00F934A5" w:rsidP="00F934A5">
            <w:pPr>
              <w:jc w:val="both"/>
              <w:rPr>
                <w:rFonts w:ascii="Arial" w:hAnsi="Arial" w:cs="Arial"/>
                <w:b/>
              </w:rPr>
            </w:pPr>
            <w:r w:rsidRPr="00F934A5">
              <w:rPr>
                <w:rFonts w:ascii="Arial" w:hAnsi="Arial" w:cs="Arial"/>
                <w:b/>
              </w:rPr>
              <w:t>PE uniform</w:t>
            </w:r>
          </w:p>
          <w:p w14:paraId="346FEA6A" w14:textId="1FC8FEA1" w:rsidR="0084609D" w:rsidRDefault="00F934A5" w:rsidP="00563C72">
            <w:pPr>
              <w:jc w:val="both"/>
              <w:rPr>
                <w:rFonts w:ascii="Arial" w:hAnsi="Arial" w:cs="Arial"/>
              </w:rPr>
            </w:pPr>
            <w:r w:rsidRPr="00F934A5">
              <w:rPr>
                <w:rFonts w:ascii="Arial" w:hAnsi="Arial" w:cs="Arial"/>
              </w:rPr>
              <w:t xml:space="preserve">Can I please remind all parents that students who wish to wear a hoodie in PE must wear the St Bede’s hoodie and not any </w:t>
            </w:r>
            <w:proofErr w:type="gramStart"/>
            <w:r w:rsidRPr="00F934A5">
              <w:rPr>
                <w:rFonts w:ascii="Arial" w:hAnsi="Arial" w:cs="Arial"/>
              </w:rPr>
              <w:t>other.</w:t>
            </w:r>
            <w:proofErr w:type="gramEnd"/>
            <w:r w:rsidRPr="00F934A5">
              <w:rPr>
                <w:rFonts w:ascii="Arial" w:hAnsi="Arial" w:cs="Arial"/>
              </w:rPr>
              <w:t> This is in the uniform protocol which can be found on our website.  Thank you to the vast majority of parents and students who already do this</w:t>
            </w:r>
          </w:p>
          <w:p w14:paraId="4217778F" w14:textId="2FD5B43A" w:rsidR="00FA0166" w:rsidRPr="00942DC7" w:rsidRDefault="00FA0166" w:rsidP="00563C72">
            <w:pPr>
              <w:jc w:val="both"/>
              <w:rPr>
                <w:rFonts w:ascii="Arial" w:hAnsi="Arial" w:cs="Arial"/>
                <w:b/>
              </w:rPr>
            </w:pPr>
          </w:p>
        </w:tc>
      </w:tr>
      <w:tr w:rsidR="009424F9" w:rsidRPr="00942DC7" w14:paraId="354A7200" w14:textId="77777777" w:rsidTr="0028415C">
        <w:tc>
          <w:tcPr>
            <w:tcW w:w="9493" w:type="dxa"/>
            <w:gridSpan w:val="2"/>
          </w:tcPr>
          <w:p w14:paraId="6089609A" w14:textId="77777777" w:rsidR="00CB5292" w:rsidRPr="00942DC7" w:rsidRDefault="00596EB7" w:rsidP="00CB5292">
            <w:pPr>
              <w:jc w:val="both"/>
              <w:rPr>
                <w:rFonts w:ascii="Arial" w:hAnsi="Arial" w:cs="Arial"/>
                <w:b/>
              </w:rPr>
            </w:pPr>
            <w:r w:rsidRPr="00942DC7">
              <w:rPr>
                <w:rFonts w:ascii="Arial" w:hAnsi="Arial" w:cs="Arial"/>
                <w:b/>
              </w:rPr>
              <w:t>Instrumental Lessons Academic Year 2022/2023</w:t>
            </w:r>
          </w:p>
          <w:p w14:paraId="7590ACBA" w14:textId="1BC591ED" w:rsidR="00596EB7" w:rsidRPr="00942DC7" w:rsidRDefault="00596EB7" w:rsidP="00CB5292">
            <w:pPr>
              <w:jc w:val="both"/>
              <w:rPr>
                <w:rFonts w:ascii="Arial" w:hAnsi="Arial" w:cs="Arial"/>
              </w:rPr>
            </w:pPr>
            <w:r w:rsidRPr="00942DC7">
              <w:rPr>
                <w:rFonts w:ascii="Arial" w:hAnsi="Arial" w:cs="Arial"/>
              </w:rPr>
              <w:t>If your child would like Instrumental lessons the next academic year please can you sign up using the following link, the deadline is Friday 3</w:t>
            </w:r>
            <w:r w:rsidRPr="00942DC7">
              <w:rPr>
                <w:rFonts w:ascii="Arial" w:hAnsi="Arial" w:cs="Arial"/>
                <w:vertAlign w:val="superscript"/>
              </w:rPr>
              <w:t>rd</w:t>
            </w:r>
            <w:r w:rsidRPr="00942DC7">
              <w:rPr>
                <w:rFonts w:ascii="Arial" w:hAnsi="Arial" w:cs="Arial"/>
              </w:rPr>
              <w:t xml:space="preserve"> June 2022.</w:t>
            </w:r>
          </w:p>
          <w:p w14:paraId="2AC0E4F7" w14:textId="77777777" w:rsidR="00596EB7" w:rsidRDefault="004446B0" w:rsidP="009424F9">
            <w:pPr>
              <w:rPr>
                <w:rFonts w:ascii="Arial" w:hAnsi="Arial" w:cs="Arial"/>
              </w:rPr>
            </w:pPr>
            <w:hyperlink r:id="rId18" w:history="1">
              <w:r w:rsidR="00596EB7" w:rsidRPr="00942DC7">
                <w:rPr>
                  <w:rStyle w:val="Hyperlink"/>
                  <w:rFonts w:ascii="Arial" w:hAnsi="Arial" w:cs="Arial"/>
                </w:rPr>
                <w:t>https://forms.office.com/Pages/ResponsePage.aspx?id=ImHqYCkGbkyT6kPA3x-vZq_4HYJQ-o9NifoWVOkpCi9UOFZFUkFGM0xXTkhHVElIT0MySlFRTVpCUy4u</w:t>
              </w:r>
            </w:hyperlink>
            <w:r w:rsidR="00596EB7" w:rsidRPr="00942DC7">
              <w:rPr>
                <w:rFonts w:ascii="Arial" w:hAnsi="Arial" w:cs="Arial"/>
              </w:rPr>
              <w:t xml:space="preserve"> </w:t>
            </w:r>
          </w:p>
          <w:p w14:paraId="198F9B6D" w14:textId="3443DEA3" w:rsidR="0084609D" w:rsidRPr="00942DC7" w:rsidRDefault="0084609D" w:rsidP="009424F9">
            <w:pPr>
              <w:rPr>
                <w:rFonts w:ascii="Arial" w:hAnsi="Arial" w:cs="Arial"/>
                <w:b/>
              </w:rPr>
            </w:pPr>
          </w:p>
        </w:tc>
      </w:tr>
    </w:tbl>
    <w:p w14:paraId="302A31E5" w14:textId="77777777" w:rsidR="00366998" w:rsidRPr="00942DC7" w:rsidRDefault="00366998" w:rsidP="00F60AF8">
      <w:pPr>
        <w:jc w:val="both"/>
        <w:rPr>
          <w:rFonts w:ascii="Arial" w:hAnsi="Arial" w:cs="Arial"/>
          <w:color w:val="FF0000"/>
        </w:rPr>
      </w:pPr>
    </w:p>
    <w:p w14:paraId="0C203D12" w14:textId="45FA2C17" w:rsidR="00635F9C" w:rsidRPr="00942DC7" w:rsidRDefault="00635F9C" w:rsidP="00F60AF8">
      <w:pPr>
        <w:jc w:val="both"/>
        <w:rPr>
          <w:rFonts w:ascii="Arial" w:hAnsi="Arial" w:cs="Arial"/>
          <w:color w:val="FF0000"/>
        </w:rPr>
      </w:pPr>
    </w:p>
    <w:p w14:paraId="0FF3A11C" w14:textId="4710F7CD" w:rsidR="005000B4" w:rsidRPr="00942DC7" w:rsidRDefault="005000B4" w:rsidP="00F60AF8">
      <w:pPr>
        <w:jc w:val="both"/>
        <w:rPr>
          <w:rFonts w:ascii="Arial" w:hAnsi="Arial" w:cs="Arial"/>
          <w:color w:val="FF0000"/>
        </w:rPr>
      </w:pPr>
    </w:p>
    <w:p w14:paraId="365652ED" w14:textId="6FD17A2C" w:rsidR="00C660D9" w:rsidRDefault="00C660D9" w:rsidP="00F60AF8">
      <w:pPr>
        <w:jc w:val="both"/>
        <w:rPr>
          <w:rFonts w:ascii="Arial" w:hAnsi="Arial" w:cs="Arial"/>
          <w:color w:val="FF0000"/>
        </w:rPr>
        <w:sectPr w:rsidR="00C660D9" w:rsidSect="00A73D04">
          <w:pgSz w:w="11906" w:h="16838"/>
          <w:pgMar w:top="1418" w:right="1440" w:bottom="1440" w:left="1440" w:header="708" w:footer="708" w:gutter="0"/>
          <w:cols w:space="708"/>
          <w:docGrid w:linePitch="360"/>
        </w:sectPr>
      </w:pPr>
    </w:p>
    <w:p w14:paraId="41E307B2" w14:textId="0A4763EF" w:rsidR="005000B4" w:rsidRDefault="005000B4" w:rsidP="00C56C61">
      <w:pPr>
        <w:jc w:val="both"/>
        <w:rPr>
          <w:rFonts w:ascii="Arial" w:hAnsi="Arial" w:cs="Arial"/>
          <w:color w:val="FF0000"/>
        </w:rPr>
      </w:pPr>
    </w:p>
    <w:sectPr w:rsidR="005000B4" w:rsidSect="00C660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B9679" w14:textId="77777777" w:rsidR="008916F5" w:rsidRDefault="008916F5" w:rsidP="008D6834">
      <w:pPr>
        <w:spacing w:after="0" w:line="240" w:lineRule="auto"/>
      </w:pPr>
      <w:r>
        <w:separator/>
      </w:r>
    </w:p>
  </w:endnote>
  <w:endnote w:type="continuationSeparator" w:id="0">
    <w:p w14:paraId="5346E84A" w14:textId="77777777" w:rsidR="008916F5" w:rsidRDefault="008916F5" w:rsidP="008D6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EDD68" w14:textId="77777777" w:rsidR="008916F5" w:rsidRDefault="008916F5" w:rsidP="008D6834">
      <w:pPr>
        <w:spacing w:after="0" w:line="240" w:lineRule="auto"/>
      </w:pPr>
      <w:r>
        <w:separator/>
      </w:r>
    </w:p>
  </w:footnote>
  <w:footnote w:type="continuationSeparator" w:id="0">
    <w:p w14:paraId="26FDBE81" w14:textId="77777777" w:rsidR="008916F5" w:rsidRDefault="008916F5" w:rsidP="008D68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C54"/>
    <w:multiLevelType w:val="hybridMultilevel"/>
    <w:tmpl w:val="61903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243C12"/>
    <w:multiLevelType w:val="hybridMultilevel"/>
    <w:tmpl w:val="771CE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FC6DFD"/>
    <w:multiLevelType w:val="hybridMultilevel"/>
    <w:tmpl w:val="8FC4B3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B5B55B1"/>
    <w:multiLevelType w:val="multilevel"/>
    <w:tmpl w:val="4E767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26EA6"/>
    <w:multiLevelType w:val="hybridMultilevel"/>
    <w:tmpl w:val="2C7AC3C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D8302B1"/>
    <w:multiLevelType w:val="hybridMultilevel"/>
    <w:tmpl w:val="8AC2CA38"/>
    <w:lvl w:ilvl="0" w:tplc="08090017">
      <w:start w:val="2"/>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EA33FB0"/>
    <w:multiLevelType w:val="hybridMultilevel"/>
    <w:tmpl w:val="F546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F04D02"/>
    <w:multiLevelType w:val="hybridMultilevel"/>
    <w:tmpl w:val="0066A7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0134D25"/>
    <w:multiLevelType w:val="multilevel"/>
    <w:tmpl w:val="B644F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1A222B"/>
    <w:multiLevelType w:val="hybridMultilevel"/>
    <w:tmpl w:val="F76C9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8D00B14"/>
    <w:multiLevelType w:val="hybridMultilevel"/>
    <w:tmpl w:val="1F6CE9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AB42D49"/>
    <w:multiLevelType w:val="multilevel"/>
    <w:tmpl w:val="2C30A3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D1449BE"/>
    <w:multiLevelType w:val="multilevel"/>
    <w:tmpl w:val="82B2647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EFE1ABC"/>
    <w:multiLevelType w:val="hybridMultilevel"/>
    <w:tmpl w:val="FFBEA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536B44"/>
    <w:multiLevelType w:val="multilevel"/>
    <w:tmpl w:val="C2E8FA6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4874EFD"/>
    <w:multiLevelType w:val="multilevel"/>
    <w:tmpl w:val="2B2CB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1856FA"/>
    <w:multiLevelType w:val="multilevel"/>
    <w:tmpl w:val="16A03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983F0D"/>
    <w:multiLevelType w:val="hybridMultilevel"/>
    <w:tmpl w:val="3CC47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AB106E"/>
    <w:multiLevelType w:val="multilevel"/>
    <w:tmpl w:val="F17A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8640E0"/>
    <w:multiLevelType w:val="hybridMultilevel"/>
    <w:tmpl w:val="1B923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FF4EC1"/>
    <w:multiLevelType w:val="hybridMultilevel"/>
    <w:tmpl w:val="F1C4A5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6E6097E"/>
    <w:multiLevelType w:val="hybridMultilevel"/>
    <w:tmpl w:val="A12A6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2146FA6"/>
    <w:multiLevelType w:val="hybridMultilevel"/>
    <w:tmpl w:val="F38AA9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3AE4FD5"/>
    <w:multiLevelType w:val="hybridMultilevel"/>
    <w:tmpl w:val="A6BAC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386085"/>
    <w:multiLevelType w:val="hybridMultilevel"/>
    <w:tmpl w:val="18DE5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BA6E75"/>
    <w:multiLevelType w:val="multilevel"/>
    <w:tmpl w:val="A59603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FF3022"/>
    <w:multiLevelType w:val="multilevel"/>
    <w:tmpl w:val="8BC6B59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2A33666"/>
    <w:multiLevelType w:val="hybridMultilevel"/>
    <w:tmpl w:val="0234F3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AA43DA"/>
    <w:multiLevelType w:val="multilevel"/>
    <w:tmpl w:val="8034CA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93C32D7"/>
    <w:multiLevelType w:val="hybridMultilevel"/>
    <w:tmpl w:val="2C425E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EF671E9"/>
    <w:multiLevelType w:val="multilevel"/>
    <w:tmpl w:val="7496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0"/>
  </w:num>
  <w:num w:numId="3">
    <w:abstractNumId w:val="19"/>
  </w:num>
  <w:num w:numId="4">
    <w:abstractNumId w:val="7"/>
  </w:num>
  <w:num w:numId="5">
    <w:abstractNumId w:val="23"/>
  </w:num>
  <w:num w:numId="6">
    <w:abstractNumId w:val="17"/>
  </w:num>
  <w:num w:numId="7">
    <w:abstractNumId w:val="3"/>
  </w:num>
  <w:num w:numId="8">
    <w:abstractNumId w:val="15"/>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1"/>
  </w:num>
  <w:num w:numId="16">
    <w:abstractNumId w:val="22"/>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
  </w:num>
  <w:num w:numId="28">
    <w:abstractNumId w:val="4"/>
  </w:num>
  <w:num w:numId="29">
    <w:abstractNumId w:val="24"/>
  </w:num>
  <w:num w:numId="30">
    <w:abstractNumId w:val="16"/>
  </w:num>
  <w:num w:numId="31">
    <w:abstractNumId w:val="13"/>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80F"/>
    <w:rsid w:val="00006E49"/>
    <w:rsid w:val="000073F6"/>
    <w:rsid w:val="00016D6B"/>
    <w:rsid w:val="00025702"/>
    <w:rsid w:val="00027B9F"/>
    <w:rsid w:val="00030604"/>
    <w:rsid w:val="00035741"/>
    <w:rsid w:val="0004147C"/>
    <w:rsid w:val="00042429"/>
    <w:rsid w:val="00043D56"/>
    <w:rsid w:val="00044B8B"/>
    <w:rsid w:val="00047EA9"/>
    <w:rsid w:val="000557FD"/>
    <w:rsid w:val="00060280"/>
    <w:rsid w:val="00063918"/>
    <w:rsid w:val="000717D2"/>
    <w:rsid w:val="00073141"/>
    <w:rsid w:val="00074B34"/>
    <w:rsid w:val="00085521"/>
    <w:rsid w:val="00091B31"/>
    <w:rsid w:val="00093F76"/>
    <w:rsid w:val="000A348D"/>
    <w:rsid w:val="000A3F19"/>
    <w:rsid w:val="000A784B"/>
    <w:rsid w:val="000B5C20"/>
    <w:rsid w:val="000C1526"/>
    <w:rsid w:val="000C1B3D"/>
    <w:rsid w:val="000C548E"/>
    <w:rsid w:val="000C579F"/>
    <w:rsid w:val="000C75B0"/>
    <w:rsid w:val="000D0682"/>
    <w:rsid w:val="000E28FD"/>
    <w:rsid w:val="000E31BC"/>
    <w:rsid w:val="000E4A93"/>
    <w:rsid w:val="000F01DC"/>
    <w:rsid w:val="000F4AA1"/>
    <w:rsid w:val="000F5DE3"/>
    <w:rsid w:val="00102D8B"/>
    <w:rsid w:val="0010680F"/>
    <w:rsid w:val="00107715"/>
    <w:rsid w:val="001134E9"/>
    <w:rsid w:val="001141D3"/>
    <w:rsid w:val="00114F5B"/>
    <w:rsid w:val="00116280"/>
    <w:rsid w:val="00123429"/>
    <w:rsid w:val="0013157B"/>
    <w:rsid w:val="00131F5C"/>
    <w:rsid w:val="00140B55"/>
    <w:rsid w:val="0014150C"/>
    <w:rsid w:val="00142786"/>
    <w:rsid w:val="001454B1"/>
    <w:rsid w:val="00147D6C"/>
    <w:rsid w:val="00155E64"/>
    <w:rsid w:val="00155EA2"/>
    <w:rsid w:val="001609BA"/>
    <w:rsid w:val="001641DC"/>
    <w:rsid w:val="00164264"/>
    <w:rsid w:val="00174C9F"/>
    <w:rsid w:val="00177966"/>
    <w:rsid w:val="001910E4"/>
    <w:rsid w:val="001972D0"/>
    <w:rsid w:val="001C1FE5"/>
    <w:rsid w:val="001C38EC"/>
    <w:rsid w:val="001C5C49"/>
    <w:rsid w:val="001D2449"/>
    <w:rsid w:val="001D79EC"/>
    <w:rsid w:val="001F098F"/>
    <w:rsid w:val="001F11C6"/>
    <w:rsid w:val="001F2826"/>
    <w:rsid w:val="001F45D3"/>
    <w:rsid w:val="001F759E"/>
    <w:rsid w:val="0020582E"/>
    <w:rsid w:val="00206C6D"/>
    <w:rsid w:val="002078FF"/>
    <w:rsid w:val="00210D63"/>
    <w:rsid w:val="002123C8"/>
    <w:rsid w:val="002123F4"/>
    <w:rsid w:val="00212FF0"/>
    <w:rsid w:val="00216855"/>
    <w:rsid w:val="00217487"/>
    <w:rsid w:val="00221177"/>
    <w:rsid w:val="0022288E"/>
    <w:rsid w:val="0022309D"/>
    <w:rsid w:val="00226FD9"/>
    <w:rsid w:val="00237E83"/>
    <w:rsid w:val="0024075C"/>
    <w:rsid w:val="00252721"/>
    <w:rsid w:val="00255B1F"/>
    <w:rsid w:val="00256371"/>
    <w:rsid w:val="002627C9"/>
    <w:rsid w:val="002658AC"/>
    <w:rsid w:val="00274748"/>
    <w:rsid w:val="00275756"/>
    <w:rsid w:val="00275E49"/>
    <w:rsid w:val="002762F1"/>
    <w:rsid w:val="0028088E"/>
    <w:rsid w:val="0028415C"/>
    <w:rsid w:val="002A188C"/>
    <w:rsid w:val="002B48D9"/>
    <w:rsid w:val="002B634A"/>
    <w:rsid w:val="002C1CF1"/>
    <w:rsid w:val="002C3296"/>
    <w:rsid w:val="002D47F7"/>
    <w:rsid w:val="002D59B2"/>
    <w:rsid w:val="002E34C8"/>
    <w:rsid w:val="002E4DE3"/>
    <w:rsid w:val="002E7E24"/>
    <w:rsid w:val="002F73CB"/>
    <w:rsid w:val="00303005"/>
    <w:rsid w:val="003103E6"/>
    <w:rsid w:val="00314D31"/>
    <w:rsid w:val="003276E7"/>
    <w:rsid w:val="00335BBC"/>
    <w:rsid w:val="00337390"/>
    <w:rsid w:val="0035048C"/>
    <w:rsid w:val="00351D64"/>
    <w:rsid w:val="00352095"/>
    <w:rsid w:val="003566ED"/>
    <w:rsid w:val="003627F0"/>
    <w:rsid w:val="00363533"/>
    <w:rsid w:val="00364050"/>
    <w:rsid w:val="00366998"/>
    <w:rsid w:val="003669F9"/>
    <w:rsid w:val="003675D6"/>
    <w:rsid w:val="00372674"/>
    <w:rsid w:val="003765C3"/>
    <w:rsid w:val="003805D6"/>
    <w:rsid w:val="00380D47"/>
    <w:rsid w:val="00390828"/>
    <w:rsid w:val="00391519"/>
    <w:rsid w:val="00391A7D"/>
    <w:rsid w:val="003A0F1C"/>
    <w:rsid w:val="003A17CD"/>
    <w:rsid w:val="003A2FAF"/>
    <w:rsid w:val="003B190E"/>
    <w:rsid w:val="003D122B"/>
    <w:rsid w:val="003D41D7"/>
    <w:rsid w:val="003E22B5"/>
    <w:rsid w:val="003E3509"/>
    <w:rsid w:val="003E367C"/>
    <w:rsid w:val="003F10E3"/>
    <w:rsid w:val="003F12D0"/>
    <w:rsid w:val="003F4E36"/>
    <w:rsid w:val="00407B29"/>
    <w:rsid w:val="004179B5"/>
    <w:rsid w:val="00421066"/>
    <w:rsid w:val="00432050"/>
    <w:rsid w:val="00435A24"/>
    <w:rsid w:val="004366CB"/>
    <w:rsid w:val="004446B0"/>
    <w:rsid w:val="004447B4"/>
    <w:rsid w:val="004631E4"/>
    <w:rsid w:val="00467E96"/>
    <w:rsid w:val="004716CB"/>
    <w:rsid w:val="00475B58"/>
    <w:rsid w:val="00484253"/>
    <w:rsid w:val="004846D5"/>
    <w:rsid w:val="004849E3"/>
    <w:rsid w:val="00484D1C"/>
    <w:rsid w:val="00486A8C"/>
    <w:rsid w:val="004954F7"/>
    <w:rsid w:val="004A1EE6"/>
    <w:rsid w:val="004A5D4C"/>
    <w:rsid w:val="004A5FC7"/>
    <w:rsid w:val="004B73ED"/>
    <w:rsid w:val="004C5AD6"/>
    <w:rsid w:val="004D18F0"/>
    <w:rsid w:val="004D3880"/>
    <w:rsid w:val="004D6FC2"/>
    <w:rsid w:val="004E157B"/>
    <w:rsid w:val="004E6A9B"/>
    <w:rsid w:val="004E7029"/>
    <w:rsid w:val="004F13F3"/>
    <w:rsid w:val="004F3BD1"/>
    <w:rsid w:val="004F3CB3"/>
    <w:rsid w:val="004F7446"/>
    <w:rsid w:val="005000B4"/>
    <w:rsid w:val="0051331D"/>
    <w:rsid w:val="005138A9"/>
    <w:rsid w:val="00514DF9"/>
    <w:rsid w:val="00521394"/>
    <w:rsid w:val="00522A94"/>
    <w:rsid w:val="00523923"/>
    <w:rsid w:val="005249C8"/>
    <w:rsid w:val="00524F31"/>
    <w:rsid w:val="005258C5"/>
    <w:rsid w:val="00526288"/>
    <w:rsid w:val="00526D86"/>
    <w:rsid w:val="00530BB7"/>
    <w:rsid w:val="00531DF7"/>
    <w:rsid w:val="00532262"/>
    <w:rsid w:val="005333DB"/>
    <w:rsid w:val="00537965"/>
    <w:rsid w:val="005468BD"/>
    <w:rsid w:val="00547384"/>
    <w:rsid w:val="00547E76"/>
    <w:rsid w:val="005500A3"/>
    <w:rsid w:val="0055524D"/>
    <w:rsid w:val="00563C72"/>
    <w:rsid w:val="0056525A"/>
    <w:rsid w:val="00566809"/>
    <w:rsid w:val="00574AEE"/>
    <w:rsid w:val="0058304F"/>
    <w:rsid w:val="00590D1D"/>
    <w:rsid w:val="0059353C"/>
    <w:rsid w:val="00593B7E"/>
    <w:rsid w:val="00594BE4"/>
    <w:rsid w:val="00596C7A"/>
    <w:rsid w:val="00596EB7"/>
    <w:rsid w:val="005972C7"/>
    <w:rsid w:val="00597DD3"/>
    <w:rsid w:val="005A18FC"/>
    <w:rsid w:val="005B04B5"/>
    <w:rsid w:val="005B1169"/>
    <w:rsid w:val="005D54CE"/>
    <w:rsid w:val="005D5E5F"/>
    <w:rsid w:val="005E531A"/>
    <w:rsid w:val="005E76FB"/>
    <w:rsid w:val="005F0CC7"/>
    <w:rsid w:val="005F0EA0"/>
    <w:rsid w:val="005F5C0D"/>
    <w:rsid w:val="00605FE7"/>
    <w:rsid w:val="006076E0"/>
    <w:rsid w:val="00627DA0"/>
    <w:rsid w:val="00635F9C"/>
    <w:rsid w:val="006410DE"/>
    <w:rsid w:val="00642818"/>
    <w:rsid w:val="00646464"/>
    <w:rsid w:val="0064734F"/>
    <w:rsid w:val="00652235"/>
    <w:rsid w:val="00654686"/>
    <w:rsid w:val="00655F1E"/>
    <w:rsid w:val="00661F3E"/>
    <w:rsid w:val="0066454E"/>
    <w:rsid w:val="00676B4F"/>
    <w:rsid w:val="006800B7"/>
    <w:rsid w:val="0068067B"/>
    <w:rsid w:val="006815A3"/>
    <w:rsid w:val="006849EB"/>
    <w:rsid w:val="00686DAB"/>
    <w:rsid w:val="00694C1B"/>
    <w:rsid w:val="006A04F2"/>
    <w:rsid w:val="006A2837"/>
    <w:rsid w:val="006A3E8D"/>
    <w:rsid w:val="006B65B3"/>
    <w:rsid w:val="006C1013"/>
    <w:rsid w:val="006C2498"/>
    <w:rsid w:val="006C34CD"/>
    <w:rsid w:val="006C556B"/>
    <w:rsid w:val="006D2085"/>
    <w:rsid w:val="006D4B4C"/>
    <w:rsid w:val="006D65B8"/>
    <w:rsid w:val="006E0D1F"/>
    <w:rsid w:val="006E11C6"/>
    <w:rsid w:val="006F6C88"/>
    <w:rsid w:val="00702983"/>
    <w:rsid w:val="00703ECB"/>
    <w:rsid w:val="00710EC2"/>
    <w:rsid w:val="007162E5"/>
    <w:rsid w:val="00716C6B"/>
    <w:rsid w:val="00723DDE"/>
    <w:rsid w:val="00731528"/>
    <w:rsid w:val="00732598"/>
    <w:rsid w:val="0073611C"/>
    <w:rsid w:val="007427CD"/>
    <w:rsid w:val="007436DB"/>
    <w:rsid w:val="0076430C"/>
    <w:rsid w:val="00767F65"/>
    <w:rsid w:val="00776ACF"/>
    <w:rsid w:val="00781ACA"/>
    <w:rsid w:val="007845E0"/>
    <w:rsid w:val="0078516A"/>
    <w:rsid w:val="007946ED"/>
    <w:rsid w:val="0079523A"/>
    <w:rsid w:val="007B2CD7"/>
    <w:rsid w:val="007C2C40"/>
    <w:rsid w:val="007C38D8"/>
    <w:rsid w:val="007C3C08"/>
    <w:rsid w:val="007C5A74"/>
    <w:rsid w:val="007D1C74"/>
    <w:rsid w:val="007E2A49"/>
    <w:rsid w:val="007E39FC"/>
    <w:rsid w:val="007F159E"/>
    <w:rsid w:val="007F4980"/>
    <w:rsid w:val="007F52D5"/>
    <w:rsid w:val="007F686B"/>
    <w:rsid w:val="00800609"/>
    <w:rsid w:val="00801461"/>
    <w:rsid w:val="00813872"/>
    <w:rsid w:val="00817B5F"/>
    <w:rsid w:val="0082019B"/>
    <w:rsid w:val="00834C67"/>
    <w:rsid w:val="008354EE"/>
    <w:rsid w:val="00842AEE"/>
    <w:rsid w:val="0084609D"/>
    <w:rsid w:val="008463FB"/>
    <w:rsid w:val="00850E48"/>
    <w:rsid w:val="00853964"/>
    <w:rsid w:val="00856FD9"/>
    <w:rsid w:val="00860CDD"/>
    <w:rsid w:val="0087216B"/>
    <w:rsid w:val="0087765D"/>
    <w:rsid w:val="008820B9"/>
    <w:rsid w:val="008832A6"/>
    <w:rsid w:val="00884DBA"/>
    <w:rsid w:val="00885300"/>
    <w:rsid w:val="008916F5"/>
    <w:rsid w:val="00892607"/>
    <w:rsid w:val="008955A2"/>
    <w:rsid w:val="0089591C"/>
    <w:rsid w:val="008977C5"/>
    <w:rsid w:val="008A00C7"/>
    <w:rsid w:val="008A00DD"/>
    <w:rsid w:val="008A3A86"/>
    <w:rsid w:val="008A3AAA"/>
    <w:rsid w:val="008A65D1"/>
    <w:rsid w:val="008B1C38"/>
    <w:rsid w:val="008B3C31"/>
    <w:rsid w:val="008B4033"/>
    <w:rsid w:val="008C5850"/>
    <w:rsid w:val="008D1743"/>
    <w:rsid w:val="008D201C"/>
    <w:rsid w:val="008D662D"/>
    <w:rsid w:val="008D6834"/>
    <w:rsid w:val="008E00F0"/>
    <w:rsid w:val="008F09C9"/>
    <w:rsid w:val="008F2E81"/>
    <w:rsid w:val="008F53B6"/>
    <w:rsid w:val="00922738"/>
    <w:rsid w:val="009240C5"/>
    <w:rsid w:val="0092751B"/>
    <w:rsid w:val="0093548C"/>
    <w:rsid w:val="009355C9"/>
    <w:rsid w:val="009374A9"/>
    <w:rsid w:val="009424F9"/>
    <w:rsid w:val="00942DC7"/>
    <w:rsid w:val="00947640"/>
    <w:rsid w:val="00947A67"/>
    <w:rsid w:val="0095106B"/>
    <w:rsid w:val="0095251D"/>
    <w:rsid w:val="009562B3"/>
    <w:rsid w:val="00956F8D"/>
    <w:rsid w:val="00957D78"/>
    <w:rsid w:val="00965B1E"/>
    <w:rsid w:val="00966ABF"/>
    <w:rsid w:val="0097509F"/>
    <w:rsid w:val="00983073"/>
    <w:rsid w:val="0099471C"/>
    <w:rsid w:val="009B2FC0"/>
    <w:rsid w:val="009B58CF"/>
    <w:rsid w:val="009B73F4"/>
    <w:rsid w:val="009C1EBF"/>
    <w:rsid w:val="009C34EA"/>
    <w:rsid w:val="009C5187"/>
    <w:rsid w:val="009C5FD1"/>
    <w:rsid w:val="009D3A5F"/>
    <w:rsid w:val="009D74A6"/>
    <w:rsid w:val="009D7DD8"/>
    <w:rsid w:val="009F3590"/>
    <w:rsid w:val="009F4762"/>
    <w:rsid w:val="009F5B1A"/>
    <w:rsid w:val="009F669A"/>
    <w:rsid w:val="00A00BF9"/>
    <w:rsid w:val="00A0604E"/>
    <w:rsid w:val="00A1361C"/>
    <w:rsid w:val="00A13DAF"/>
    <w:rsid w:val="00A16ED1"/>
    <w:rsid w:val="00A20E65"/>
    <w:rsid w:val="00A2175F"/>
    <w:rsid w:val="00A21EC7"/>
    <w:rsid w:val="00A345D7"/>
    <w:rsid w:val="00A44ED2"/>
    <w:rsid w:val="00A46C4E"/>
    <w:rsid w:val="00A5377F"/>
    <w:rsid w:val="00A55050"/>
    <w:rsid w:val="00A73D04"/>
    <w:rsid w:val="00A774DD"/>
    <w:rsid w:val="00A84060"/>
    <w:rsid w:val="00A90068"/>
    <w:rsid w:val="00A906DE"/>
    <w:rsid w:val="00A929AA"/>
    <w:rsid w:val="00AA15C1"/>
    <w:rsid w:val="00AA3EB6"/>
    <w:rsid w:val="00AA4114"/>
    <w:rsid w:val="00AB55C3"/>
    <w:rsid w:val="00AC5E4B"/>
    <w:rsid w:val="00AC628A"/>
    <w:rsid w:val="00AC6D8F"/>
    <w:rsid w:val="00AD40DA"/>
    <w:rsid w:val="00AD60B6"/>
    <w:rsid w:val="00AE4F97"/>
    <w:rsid w:val="00AF2EEB"/>
    <w:rsid w:val="00AF3DDC"/>
    <w:rsid w:val="00B137EC"/>
    <w:rsid w:val="00B15DD0"/>
    <w:rsid w:val="00B20E8F"/>
    <w:rsid w:val="00B2548E"/>
    <w:rsid w:val="00B27BAD"/>
    <w:rsid w:val="00B27FCB"/>
    <w:rsid w:val="00B31A9E"/>
    <w:rsid w:val="00B32B9C"/>
    <w:rsid w:val="00B34292"/>
    <w:rsid w:val="00B36259"/>
    <w:rsid w:val="00B40C32"/>
    <w:rsid w:val="00B43ED8"/>
    <w:rsid w:val="00B5442D"/>
    <w:rsid w:val="00B60E48"/>
    <w:rsid w:val="00B75B78"/>
    <w:rsid w:val="00B76CFD"/>
    <w:rsid w:val="00B81096"/>
    <w:rsid w:val="00B81478"/>
    <w:rsid w:val="00B83D9A"/>
    <w:rsid w:val="00B922D1"/>
    <w:rsid w:val="00B95BF6"/>
    <w:rsid w:val="00BA2DD4"/>
    <w:rsid w:val="00BA51A7"/>
    <w:rsid w:val="00BB5174"/>
    <w:rsid w:val="00BC1994"/>
    <w:rsid w:val="00BC560D"/>
    <w:rsid w:val="00BD0527"/>
    <w:rsid w:val="00BD0E68"/>
    <w:rsid w:val="00BD7D9D"/>
    <w:rsid w:val="00BE7D84"/>
    <w:rsid w:val="00BF6B10"/>
    <w:rsid w:val="00C00F28"/>
    <w:rsid w:val="00C03432"/>
    <w:rsid w:val="00C13C94"/>
    <w:rsid w:val="00C2185D"/>
    <w:rsid w:val="00C25AEB"/>
    <w:rsid w:val="00C26182"/>
    <w:rsid w:val="00C315E0"/>
    <w:rsid w:val="00C33B62"/>
    <w:rsid w:val="00C361F0"/>
    <w:rsid w:val="00C3751C"/>
    <w:rsid w:val="00C45E95"/>
    <w:rsid w:val="00C5476F"/>
    <w:rsid w:val="00C549DC"/>
    <w:rsid w:val="00C56C61"/>
    <w:rsid w:val="00C603C4"/>
    <w:rsid w:val="00C64521"/>
    <w:rsid w:val="00C64701"/>
    <w:rsid w:val="00C660D9"/>
    <w:rsid w:val="00C72168"/>
    <w:rsid w:val="00C75800"/>
    <w:rsid w:val="00C77A1A"/>
    <w:rsid w:val="00CA3223"/>
    <w:rsid w:val="00CB5292"/>
    <w:rsid w:val="00CC3A05"/>
    <w:rsid w:val="00CD3F9B"/>
    <w:rsid w:val="00CD7523"/>
    <w:rsid w:val="00CD79F6"/>
    <w:rsid w:val="00CE027F"/>
    <w:rsid w:val="00CE655A"/>
    <w:rsid w:val="00CF361A"/>
    <w:rsid w:val="00CF46E7"/>
    <w:rsid w:val="00CF663F"/>
    <w:rsid w:val="00D02689"/>
    <w:rsid w:val="00D14B01"/>
    <w:rsid w:val="00D1621B"/>
    <w:rsid w:val="00D227B4"/>
    <w:rsid w:val="00D26C8F"/>
    <w:rsid w:val="00D27CD5"/>
    <w:rsid w:val="00D4149C"/>
    <w:rsid w:val="00D53165"/>
    <w:rsid w:val="00D57F9A"/>
    <w:rsid w:val="00D67F3A"/>
    <w:rsid w:val="00D70C82"/>
    <w:rsid w:val="00D72130"/>
    <w:rsid w:val="00D72B68"/>
    <w:rsid w:val="00D7395F"/>
    <w:rsid w:val="00D7614E"/>
    <w:rsid w:val="00D8133F"/>
    <w:rsid w:val="00D95035"/>
    <w:rsid w:val="00DA32C1"/>
    <w:rsid w:val="00DC4152"/>
    <w:rsid w:val="00DC45F4"/>
    <w:rsid w:val="00DD3CC1"/>
    <w:rsid w:val="00DD5E39"/>
    <w:rsid w:val="00DD6CAD"/>
    <w:rsid w:val="00DE3534"/>
    <w:rsid w:val="00DE6771"/>
    <w:rsid w:val="00DF0BC4"/>
    <w:rsid w:val="00DF430C"/>
    <w:rsid w:val="00DF67C5"/>
    <w:rsid w:val="00DF70DD"/>
    <w:rsid w:val="00E00D03"/>
    <w:rsid w:val="00E10856"/>
    <w:rsid w:val="00E15D35"/>
    <w:rsid w:val="00E1694D"/>
    <w:rsid w:val="00E231CB"/>
    <w:rsid w:val="00E23F08"/>
    <w:rsid w:val="00E2739C"/>
    <w:rsid w:val="00E3049C"/>
    <w:rsid w:val="00E36055"/>
    <w:rsid w:val="00E41156"/>
    <w:rsid w:val="00E411F6"/>
    <w:rsid w:val="00E43B17"/>
    <w:rsid w:val="00E457A2"/>
    <w:rsid w:val="00E534FB"/>
    <w:rsid w:val="00E549C2"/>
    <w:rsid w:val="00E6312D"/>
    <w:rsid w:val="00E6655F"/>
    <w:rsid w:val="00E7312F"/>
    <w:rsid w:val="00E809F3"/>
    <w:rsid w:val="00E8475D"/>
    <w:rsid w:val="00E859FC"/>
    <w:rsid w:val="00E90015"/>
    <w:rsid w:val="00E90A77"/>
    <w:rsid w:val="00E91F9B"/>
    <w:rsid w:val="00EA368F"/>
    <w:rsid w:val="00EB4CCE"/>
    <w:rsid w:val="00EC09FB"/>
    <w:rsid w:val="00EC39F7"/>
    <w:rsid w:val="00EC51A4"/>
    <w:rsid w:val="00EC6BB7"/>
    <w:rsid w:val="00EE2989"/>
    <w:rsid w:val="00EE7352"/>
    <w:rsid w:val="00F039CE"/>
    <w:rsid w:val="00F04DF5"/>
    <w:rsid w:val="00F1011E"/>
    <w:rsid w:val="00F12915"/>
    <w:rsid w:val="00F1291F"/>
    <w:rsid w:val="00F25DC0"/>
    <w:rsid w:val="00F30539"/>
    <w:rsid w:val="00F30992"/>
    <w:rsid w:val="00F318B8"/>
    <w:rsid w:val="00F37167"/>
    <w:rsid w:val="00F37F9F"/>
    <w:rsid w:val="00F41B17"/>
    <w:rsid w:val="00F46F14"/>
    <w:rsid w:val="00F471AA"/>
    <w:rsid w:val="00F47900"/>
    <w:rsid w:val="00F51CF3"/>
    <w:rsid w:val="00F56CD4"/>
    <w:rsid w:val="00F60AF8"/>
    <w:rsid w:val="00F66A98"/>
    <w:rsid w:val="00F67A6F"/>
    <w:rsid w:val="00F72639"/>
    <w:rsid w:val="00F74413"/>
    <w:rsid w:val="00F756A4"/>
    <w:rsid w:val="00F75BAD"/>
    <w:rsid w:val="00F84A4B"/>
    <w:rsid w:val="00F871AE"/>
    <w:rsid w:val="00F934A5"/>
    <w:rsid w:val="00FA0166"/>
    <w:rsid w:val="00FA1173"/>
    <w:rsid w:val="00FA3B6B"/>
    <w:rsid w:val="00FA6844"/>
    <w:rsid w:val="00FB0AF4"/>
    <w:rsid w:val="00FB226D"/>
    <w:rsid w:val="00FB569D"/>
    <w:rsid w:val="00FC2A37"/>
    <w:rsid w:val="00FC73AF"/>
    <w:rsid w:val="00FD787C"/>
    <w:rsid w:val="00FD7D0C"/>
    <w:rsid w:val="00FE0613"/>
    <w:rsid w:val="00FE3B4D"/>
    <w:rsid w:val="00FE495D"/>
    <w:rsid w:val="00FE764C"/>
    <w:rsid w:val="00FE78F1"/>
    <w:rsid w:val="00FE7A0E"/>
    <w:rsid w:val="00FF6411"/>
    <w:rsid w:val="00FF7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08CA"/>
  <w15:chartTrackingRefBased/>
  <w15:docId w15:val="{9B98B250-2CCC-4218-AD04-D10A65CD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5442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0680F"/>
    <w:rPr>
      <w:rFonts w:ascii="Times New Roman" w:hAnsi="Times New Roman" w:cs="Times New Roman" w:hint="default"/>
      <w:color w:val="0000FF"/>
      <w:u w:val="single"/>
    </w:rPr>
  </w:style>
  <w:style w:type="paragraph" w:styleId="NormalWeb">
    <w:name w:val="Normal (Web)"/>
    <w:basedOn w:val="Normal"/>
    <w:uiPriority w:val="99"/>
    <w:unhideWhenUsed/>
    <w:rsid w:val="007F68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B0AF4"/>
    <w:pPr>
      <w:ind w:left="720"/>
      <w:contextualSpacing/>
    </w:pPr>
  </w:style>
  <w:style w:type="character" w:customStyle="1" w:styleId="Heading2Char">
    <w:name w:val="Heading 2 Char"/>
    <w:basedOn w:val="DefaultParagraphFont"/>
    <w:link w:val="Heading2"/>
    <w:uiPriority w:val="9"/>
    <w:rsid w:val="00B5442D"/>
    <w:rPr>
      <w:rFonts w:ascii="Times New Roman" w:eastAsia="Times New Roman" w:hAnsi="Times New Roman" w:cs="Times New Roman"/>
      <w:b/>
      <w:bCs/>
      <w:sz w:val="36"/>
      <w:szCs w:val="36"/>
      <w:lang w:eastAsia="en-GB"/>
    </w:rPr>
  </w:style>
  <w:style w:type="paragraph" w:styleId="NoSpacing">
    <w:name w:val="No Spacing"/>
    <w:uiPriority w:val="1"/>
    <w:qFormat/>
    <w:rsid w:val="000F4AA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33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B62"/>
    <w:rPr>
      <w:rFonts w:ascii="Segoe UI" w:hAnsi="Segoe UI" w:cs="Segoe UI"/>
      <w:sz w:val="18"/>
      <w:szCs w:val="18"/>
    </w:rPr>
  </w:style>
  <w:style w:type="character" w:styleId="UnresolvedMention">
    <w:name w:val="Unresolved Mention"/>
    <w:basedOn w:val="DefaultParagraphFont"/>
    <w:uiPriority w:val="99"/>
    <w:semiHidden/>
    <w:unhideWhenUsed/>
    <w:rsid w:val="009F3590"/>
    <w:rPr>
      <w:color w:val="605E5C"/>
      <w:shd w:val="clear" w:color="auto" w:fill="E1DFDD"/>
    </w:rPr>
  </w:style>
  <w:style w:type="character" w:styleId="FollowedHyperlink">
    <w:name w:val="FollowedHyperlink"/>
    <w:basedOn w:val="DefaultParagraphFont"/>
    <w:uiPriority w:val="99"/>
    <w:semiHidden/>
    <w:unhideWhenUsed/>
    <w:rsid w:val="001C38EC"/>
    <w:rPr>
      <w:color w:val="954F72" w:themeColor="followedHyperlink"/>
      <w:u w:val="single"/>
    </w:rPr>
  </w:style>
  <w:style w:type="paragraph" w:styleId="Caption">
    <w:name w:val="caption"/>
    <w:basedOn w:val="Normal"/>
    <w:next w:val="Normal"/>
    <w:uiPriority w:val="35"/>
    <w:unhideWhenUsed/>
    <w:qFormat/>
    <w:rsid w:val="00102D8B"/>
    <w:pPr>
      <w:spacing w:after="200" w:line="240" w:lineRule="auto"/>
    </w:pPr>
    <w:rPr>
      <w:i/>
      <w:iCs/>
      <w:color w:val="44546A" w:themeColor="text2"/>
      <w:sz w:val="18"/>
      <w:szCs w:val="18"/>
    </w:rPr>
  </w:style>
  <w:style w:type="character" w:customStyle="1" w:styleId="xeop">
    <w:name w:val="x_eop"/>
    <w:basedOn w:val="DefaultParagraphFont"/>
    <w:rsid w:val="00C77A1A"/>
  </w:style>
  <w:style w:type="character" w:customStyle="1" w:styleId="xnormaltextrun">
    <w:name w:val="x_normaltextrun"/>
    <w:basedOn w:val="DefaultParagraphFont"/>
    <w:rsid w:val="002E34C8"/>
  </w:style>
  <w:style w:type="character" w:customStyle="1" w:styleId="markhuido3fa5">
    <w:name w:val="markhuido3fa5"/>
    <w:basedOn w:val="DefaultParagraphFont"/>
    <w:rsid w:val="002E34C8"/>
  </w:style>
  <w:style w:type="character" w:customStyle="1" w:styleId="markw17iwsr40">
    <w:name w:val="markw17iwsr40"/>
    <w:basedOn w:val="DefaultParagraphFont"/>
    <w:rsid w:val="002E34C8"/>
  </w:style>
  <w:style w:type="character" w:customStyle="1" w:styleId="markuozdim3e4">
    <w:name w:val="markuozdim3e4"/>
    <w:basedOn w:val="DefaultParagraphFont"/>
    <w:rsid w:val="00956F8D"/>
  </w:style>
  <w:style w:type="paragraph" w:customStyle="1" w:styleId="xmsonormal">
    <w:name w:val="x_msonormal"/>
    <w:basedOn w:val="Normal"/>
    <w:rsid w:val="009562B3"/>
    <w:pPr>
      <w:spacing w:after="0" w:line="240" w:lineRule="auto"/>
    </w:pPr>
    <w:rPr>
      <w:rFonts w:ascii="Calibri" w:hAnsi="Calibri" w:cs="Calibri"/>
      <w:lang w:eastAsia="en-GB"/>
    </w:rPr>
  </w:style>
  <w:style w:type="paragraph" w:customStyle="1" w:styleId="Default">
    <w:name w:val="Default"/>
    <w:rsid w:val="0013157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D68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834"/>
  </w:style>
  <w:style w:type="paragraph" w:styleId="Footer">
    <w:name w:val="footer"/>
    <w:basedOn w:val="Normal"/>
    <w:link w:val="FooterChar"/>
    <w:uiPriority w:val="99"/>
    <w:unhideWhenUsed/>
    <w:rsid w:val="008D68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834"/>
  </w:style>
  <w:style w:type="character" w:styleId="Emphasis">
    <w:name w:val="Emphasis"/>
    <w:basedOn w:val="DefaultParagraphFont"/>
    <w:uiPriority w:val="20"/>
    <w:qFormat/>
    <w:rsid w:val="00AA15C1"/>
    <w:rPr>
      <w:i/>
      <w:iCs/>
    </w:rPr>
  </w:style>
  <w:style w:type="paragraph" w:customStyle="1" w:styleId="xxxxxxxxxelementtoproof">
    <w:name w:val="x_x_x_x_x_x_x_x_x_elementtoproof"/>
    <w:basedOn w:val="Normal"/>
    <w:rsid w:val="00391A7D"/>
    <w:pPr>
      <w:spacing w:after="0" w:line="240" w:lineRule="auto"/>
    </w:pPr>
    <w:rPr>
      <w:rFonts w:ascii="Calibri" w:hAnsi="Calibri" w:cs="Calibri"/>
      <w:lang w:eastAsia="en-GB"/>
    </w:rPr>
  </w:style>
  <w:style w:type="paragraph" w:customStyle="1" w:styleId="xelementtoproof">
    <w:name w:val="x_elementtoproof"/>
    <w:basedOn w:val="Normal"/>
    <w:rsid w:val="00391A7D"/>
    <w:pPr>
      <w:spacing w:before="100" w:beforeAutospacing="1" w:after="100" w:afterAutospacing="1" w:line="240" w:lineRule="auto"/>
    </w:pPr>
    <w:rPr>
      <w:rFonts w:ascii="Calibri" w:hAnsi="Calibri" w:cs="Calibri"/>
      <w:lang w:eastAsia="en-GB"/>
    </w:rPr>
  </w:style>
  <w:style w:type="character" w:customStyle="1" w:styleId="xxxxxxelementtoproof">
    <w:name w:val="x_x_x_x_x_x_elementtoproof"/>
    <w:basedOn w:val="DefaultParagraphFont"/>
    <w:rsid w:val="00391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080">
      <w:bodyDiv w:val="1"/>
      <w:marLeft w:val="0"/>
      <w:marRight w:val="0"/>
      <w:marTop w:val="0"/>
      <w:marBottom w:val="0"/>
      <w:divBdr>
        <w:top w:val="none" w:sz="0" w:space="0" w:color="auto"/>
        <w:left w:val="none" w:sz="0" w:space="0" w:color="auto"/>
        <w:bottom w:val="none" w:sz="0" w:space="0" w:color="auto"/>
        <w:right w:val="none" w:sz="0" w:space="0" w:color="auto"/>
      </w:divBdr>
    </w:div>
    <w:div w:id="11029134">
      <w:bodyDiv w:val="1"/>
      <w:marLeft w:val="0"/>
      <w:marRight w:val="0"/>
      <w:marTop w:val="0"/>
      <w:marBottom w:val="0"/>
      <w:divBdr>
        <w:top w:val="none" w:sz="0" w:space="0" w:color="auto"/>
        <w:left w:val="none" w:sz="0" w:space="0" w:color="auto"/>
        <w:bottom w:val="none" w:sz="0" w:space="0" w:color="auto"/>
        <w:right w:val="none" w:sz="0" w:space="0" w:color="auto"/>
      </w:divBdr>
    </w:div>
    <w:div w:id="24256136">
      <w:bodyDiv w:val="1"/>
      <w:marLeft w:val="0"/>
      <w:marRight w:val="0"/>
      <w:marTop w:val="0"/>
      <w:marBottom w:val="0"/>
      <w:divBdr>
        <w:top w:val="none" w:sz="0" w:space="0" w:color="auto"/>
        <w:left w:val="none" w:sz="0" w:space="0" w:color="auto"/>
        <w:bottom w:val="none" w:sz="0" w:space="0" w:color="auto"/>
        <w:right w:val="none" w:sz="0" w:space="0" w:color="auto"/>
      </w:divBdr>
    </w:div>
    <w:div w:id="56364442">
      <w:bodyDiv w:val="1"/>
      <w:marLeft w:val="0"/>
      <w:marRight w:val="0"/>
      <w:marTop w:val="0"/>
      <w:marBottom w:val="0"/>
      <w:divBdr>
        <w:top w:val="none" w:sz="0" w:space="0" w:color="auto"/>
        <w:left w:val="none" w:sz="0" w:space="0" w:color="auto"/>
        <w:bottom w:val="none" w:sz="0" w:space="0" w:color="auto"/>
        <w:right w:val="none" w:sz="0" w:space="0" w:color="auto"/>
      </w:divBdr>
    </w:div>
    <w:div w:id="64032368">
      <w:bodyDiv w:val="1"/>
      <w:marLeft w:val="0"/>
      <w:marRight w:val="0"/>
      <w:marTop w:val="0"/>
      <w:marBottom w:val="0"/>
      <w:divBdr>
        <w:top w:val="none" w:sz="0" w:space="0" w:color="auto"/>
        <w:left w:val="none" w:sz="0" w:space="0" w:color="auto"/>
        <w:bottom w:val="none" w:sz="0" w:space="0" w:color="auto"/>
        <w:right w:val="none" w:sz="0" w:space="0" w:color="auto"/>
      </w:divBdr>
    </w:div>
    <w:div w:id="75588932">
      <w:bodyDiv w:val="1"/>
      <w:marLeft w:val="0"/>
      <w:marRight w:val="0"/>
      <w:marTop w:val="0"/>
      <w:marBottom w:val="0"/>
      <w:divBdr>
        <w:top w:val="none" w:sz="0" w:space="0" w:color="auto"/>
        <w:left w:val="none" w:sz="0" w:space="0" w:color="auto"/>
        <w:bottom w:val="none" w:sz="0" w:space="0" w:color="auto"/>
        <w:right w:val="none" w:sz="0" w:space="0" w:color="auto"/>
      </w:divBdr>
    </w:div>
    <w:div w:id="94177804">
      <w:bodyDiv w:val="1"/>
      <w:marLeft w:val="0"/>
      <w:marRight w:val="0"/>
      <w:marTop w:val="0"/>
      <w:marBottom w:val="0"/>
      <w:divBdr>
        <w:top w:val="none" w:sz="0" w:space="0" w:color="auto"/>
        <w:left w:val="none" w:sz="0" w:space="0" w:color="auto"/>
        <w:bottom w:val="none" w:sz="0" w:space="0" w:color="auto"/>
        <w:right w:val="none" w:sz="0" w:space="0" w:color="auto"/>
      </w:divBdr>
    </w:div>
    <w:div w:id="102190272">
      <w:bodyDiv w:val="1"/>
      <w:marLeft w:val="0"/>
      <w:marRight w:val="0"/>
      <w:marTop w:val="0"/>
      <w:marBottom w:val="0"/>
      <w:divBdr>
        <w:top w:val="none" w:sz="0" w:space="0" w:color="auto"/>
        <w:left w:val="none" w:sz="0" w:space="0" w:color="auto"/>
        <w:bottom w:val="none" w:sz="0" w:space="0" w:color="auto"/>
        <w:right w:val="none" w:sz="0" w:space="0" w:color="auto"/>
      </w:divBdr>
    </w:div>
    <w:div w:id="147290081">
      <w:bodyDiv w:val="1"/>
      <w:marLeft w:val="0"/>
      <w:marRight w:val="0"/>
      <w:marTop w:val="0"/>
      <w:marBottom w:val="0"/>
      <w:divBdr>
        <w:top w:val="none" w:sz="0" w:space="0" w:color="auto"/>
        <w:left w:val="none" w:sz="0" w:space="0" w:color="auto"/>
        <w:bottom w:val="none" w:sz="0" w:space="0" w:color="auto"/>
        <w:right w:val="none" w:sz="0" w:space="0" w:color="auto"/>
      </w:divBdr>
    </w:div>
    <w:div w:id="151333619">
      <w:bodyDiv w:val="1"/>
      <w:marLeft w:val="0"/>
      <w:marRight w:val="0"/>
      <w:marTop w:val="0"/>
      <w:marBottom w:val="0"/>
      <w:divBdr>
        <w:top w:val="none" w:sz="0" w:space="0" w:color="auto"/>
        <w:left w:val="none" w:sz="0" w:space="0" w:color="auto"/>
        <w:bottom w:val="none" w:sz="0" w:space="0" w:color="auto"/>
        <w:right w:val="none" w:sz="0" w:space="0" w:color="auto"/>
      </w:divBdr>
    </w:div>
    <w:div w:id="153646528">
      <w:bodyDiv w:val="1"/>
      <w:marLeft w:val="0"/>
      <w:marRight w:val="0"/>
      <w:marTop w:val="0"/>
      <w:marBottom w:val="0"/>
      <w:divBdr>
        <w:top w:val="none" w:sz="0" w:space="0" w:color="auto"/>
        <w:left w:val="none" w:sz="0" w:space="0" w:color="auto"/>
        <w:bottom w:val="none" w:sz="0" w:space="0" w:color="auto"/>
        <w:right w:val="none" w:sz="0" w:space="0" w:color="auto"/>
      </w:divBdr>
    </w:div>
    <w:div w:id="176231947">
      <w:bodyDiv w:val="1"/>
      <w:marLeft w:val="0"/>
      <w:marRight w:val="0"/>
      <w:marTop w:val="0"/>
      <w:marBottom w:val="0"/>
      <w:divBdr>
        <w:top w:val="none" w:sz="0" w:space="0" w:color="auto"/>
        <w:left w:val="none" w:sz="0" w:space="0" w:color="auto"/>
        <w:bottom w:val="none" w:sz="0" w:space="0" w:color="auto"/>
        <w:right w:val="none" w:sz="0" w:space="0" w:color="auto"/>
      </w:divBdr>
    </w:div>
    <w:div w:id="198663302">
      <w:bodyDiv w:val="1"/>
      <w:marLeft w:val="0"/>
      <w:marRight w:val="0"/>
      <w:marTop w:val="0"/>
      <w:marBottom w:val="0"/>
      <w:divBdr>
        <w:top w:val="none" w:sz="0" w:space="0" w:color="auto"/>
        <w:left w:val="none" w:sz="0" w:space="0" w:color="auto"/>
        <w:bottom w:val="none" w:sz="0" w:space="0" w:color="auto"/>
        <w:right w:val="none" w:sz="0" w:space="0" w:color="auto"/>
      </w:divBdr>
    </w:div>
    <w:div w:id="200553226">
      <w:bodyDiv w:val="1"/>
      <w:marLeft w:val="0"/>
      <w:marRight w:val="0"/>
      <w:marTop w:val="0"/>
      <w:marBottom w:val="0"/>
      <w:divBdr>
        <w:top w:val="none" w:sz="0" w:space="0" w:color="auto"/>
        <w:left w:val="none" w:sz="0" w:space="0" w:color="auto"/>
        <w:bottom w:val="none" w:sz="0" w:space="0" w:color="auto"/>
        <w:right w:val="none" w:sz="0" w:space="0" w:color="auto"/>
      </w:divBdr>
    </w:div>
    <w:div w:id="209532829">
      <w:bodyDiv w:val="1"/>
      <w:marLeft w:val="0"/>
      <w:marRight w:val="0"/>
      <w:marTop w:val="0"/>
      <w:marBottom w:val="0"/>
      <w:divBdr>
        <w:top w:val="none" w:sz="0" w:space="0" w:color="auto"/>
        <w:left w:val="none" w:sz="0" w:space="0" w:color="auto"/>
        <w:bottom w:val="none" w:sz="0" w:space="0" w:color="auto"/>
        <w:right w:val="none" w:sz="0" w:space="0" w:color="auto"/>
      </w:divBdr>
    </w:div>
    <w:div w:id="222444649">
      <w:bodyDiv w:val="1"/>
      <w:marLeft w:val="0"/>
      <w:marRight w:val="0"/>
      <w:marTop w:val="0"/>
      <w:marBottom w:val="0"/>
      <w:divBdr>
        <w:top w:val="none" w:sz="0" w:space="0" w:color="auto"/>
        <w:left w:val="none" w:sz="0" w:space="0" w:color="auto"/>
        <w:bottom w:val="none" w:sz="0" w:space="0" w:color="auto"/>
        <w:right w:val="none" w:sz="0" w:space="0" w:color="auto"/>
      </w:divBdr>
    </w:div>
    <w:div w:id="250822842">
      <w:bodyDiv w:val="1"/>
      <w:marLeft w:val="0"/>
      <w:marRight w:val="0"/>
      <w:marTop w:val="0"/>
      <w:marBottom w:val="0"/>
      <w:divBdr>
        <w:top w:val="none" w:sz="0" w:space="0" w:color="auto"/>
        <w:left w:val="none" w:sz="0" w:space="0" w:color="auto"/>
        <w:bottom w:val="none" w:sz="0" w:space="0" w:color="auto"/>
        <w:right w:val="none" w:sz="0" w:space="0" w:color="auto"/>
      </w:divBdr>
    </w:div>
    <w:div w:id="275411665">
      <w:bodyDiv w:val="1"/>
      <w:marLeft w:val="0"/>
      <w:marRight w:val="0"/>
      <w:marTop w:val="0"/>
      <w:marBottom w:val="0"/>
      <w:divBdr>
        <w:top w:val="none" w:sz="0" w:space="0" w:color="auto"/>
        <w:left w:val="none" w:sz="0" w:space="0" w:color="auto"/>
        <w:bottom w:val="none" w:sz="0" w:space="0" w:color="auto"/>
        <w:right w:val="none" w:sz="0" w:space="0" w:color="auto"/>
      </w:divBdr>
    </w:div>
    <w:div w:id="285282298">
      <w:bodyDiv w:val="1"/>
      <w:marLeft w:val="0"/>
      <w:marRight w:val="0"/>
      <w:marTop w:val="0"/>
      <w:marBottom w:val="0"/>
      <w:divBdr>
        <w:top w:val="none" w:sz="0" w:space="0" w:color="auto"/>
        <w:left w:val="none" w:sz="0" w:space="0" w:color="auto"/>
        <w:bottom w:val="none" w:sz="0" w:space="0" w:color="auto"/>
        <w:right w:val="none" w:sz="0" w:space="0" w:color="auto"/>
      </w:divBdr>
    </w:div>
    <w:div w:id="287398363">
      <w:bodyDiv w:val="1"/>
      <w:marLeft w:val="0"/>
      <w:marRight w:val="0"/>
      <w:marTop w:val="0"/>
      <w:marBottom w:val="0"/>
      <w:divBdr>
        <w:top w:val="none" w:sz="0" w:space="0" w:color="auto"/>
        <w:left w:val="none" w:sz="0" w:space="0" w:color="auto"/>
        <w:bottom w:val="none" w:sz="0" w:space="0" w:color="auto"/>
        <w:right w:val="none" w:sz="0" w:space="0" w:color="auto"/>
      </w:divBdr>
    </w:div>
    <w:div w:id="289558009">
      <w:bodyDiv w:val="1"/>
      <w:marLeft w:val="0"/>
      <w:marRight w:val="0"/>
      <w:marTop w:val="0"/>
      <w:marBottom w:val="0"/>
      <w:divBdr>
        <w:top w:val="none" w:sz="0" w:space="0" w:color="auto"/>
        <w:left w:val="none" w:sz="0" w:space="0" w:color="auto"/>
        <w:bottom w:val="none" w:sz="0" w:space="0" w:color="auto"/>
        <w:right w:val="none" w:sz="0" w:space="0" w:color="auto"/>
      </w:divBdr>
    </w:div>
    <w:div w:id="297957113">
      <w:bodyDiv w:val="1"/>
      <w:marLeft w:val="0"/>
      <w:marRight w:val="0"/>
      <w:marTop w:val="0"/>
      <w:marBottom w:val="0"/>
      <w:divBdr>
        <w:top w:val="none" w:sz="0" w:space="0" w:color="auto"/>
        <w:left w:val="none" w:sz="0" w:space="0" w:color="auto"/>
        <w:bottom w:val="none" w:sz="0" w:space="0" w:color="auto"/>
        <w:right w:val="none" w:sz="0" w:space="0" w:color="auto"/>
      </w:divBdr>
    </w:div>
    <w:div w:id="312683306">
      <w:bodyDiv w:val="1"/>
      <w:marLeft w:val="0"/>
      <w:marRight w:val="0"/>
      <w:marTop w:val="0"/>
      <w:marBottom w:val="0"/>
      <w:divBdr>
        <w:top w:val="none" w:sz="0" w:space="0" w:color="auto"/>
        <w:left w:val="none" w:sz="0" w:space="0" w:color="auto"/>
        <w:bottom w:val="none" w:sz="0" w:space="0" w:color="auto"/>
        <w:right w:val="none" w:sz="0" w:space="0" w:color="auto"/>
      </w:divBdr>
      <w:divsChild>
        <w:div w:id="695161987">
          <w:marLeft w:val="0"/>
          <w:marRight w:val="0"/>
          <w:marTop w:val="0"/>
          <w:marBottom w:val="0"/>
          <w:divBdr>
            <w:top w:val="none" w:sz="0" w:space="0" w:color="auto"/>
            <w:left w:val="none" w:sz="0" w:space="0" w:color="auto"/>
            <w:bottom w:val="none" w:sz="0" w:space="0" w:color="auto"/>
            <w:right w:val="none" w:sz="0" w:space="0" w:color="auto"/>
          </w:divBdr>
        </w:div>
        <w:div w:id="987130657">
          <w:marLeft w:val="0"/>
          <w:marRight w:val="0"/>
          <w:marTop w:val="0"/>
          <w:marBottom w:val="0"/>
          <w:divBdr>
            <w:top w:val="none" w:sz="0" w:space="0" w:color="auto"/>
            <w:left w:val="none" w:sz="0" w:space="0" w:color="auto"/>
            <w:bottom w:val="none" w:sz="0" w:space="0" w:color="auto"/>
            <w:right w:val="none" w:sz="0" w:space="0" w:color="auto"/>
          </w:divBdr>
        </w:div>
        <w:div w:id="1437292123">
          <w:marLeft w:val="0"/>
          <w:marRight w:val="0"/>
          <w:marTop w:val="0"/>
          <w:marBottom w:val="0"/>
          <w:divBdr>
            <w:top w:val="none" w:sz="0" w:space="0" w:color="auto"/>
            <w:left w:val="none" w:sz="0" w:space="0" w:color="auto"/>
            <w:bottom w:val="none" w:sz="0" w:space="0" w:color="auto"/>
            <w:right w:val="none" w:sz="0" w:space="0" w:color="auto"/>
          </w:divBdr>
        </w:div>
        <w:div w:id="1561206792">
          <w:marLeft w:val="0"/>
          <w:marRight w:val="0"/>
          <w:marTop w:val="0"/>
          <w:marBottom w:val="0"/>
          <w:divBdr>
            <w:top w:val="none" w:sz="0" w:space="0" w:color="auto"/>
            <w:left w:val="none" w:sz="0" w:space="0" w:color="auto"/>
            <w:bottom w:val="none" w:sz="0" w:space="0" w:color="auto"/>
            <w:right w:val="none" w:sz="0" w:space="0" w:color="auto"/>
          </w:divBdr>
        </w:div>
        <w:div w:id="1587615461">
          <w:marLeft w:val="0"/>
          <w:marRight w:val="0"/>
          <w:marTop w:val="0"/>
          <w:marBottom w:val="0"/>
          <w:divBdr>
            <w:top w:val="none" w:sz="0" w:space="0" w:color="auto"/>
            <w:left w:val="none" w:sz="0" w:space="0" w:color="auto"/>
            <w:bottom w:val="none" w:sz="0" w:space="0" w:color="auto"/>
            <w:right w:val="none" w:sz="0" w:space="0" w:color="auto"/>
          </w:divBdr>
        </w:div>
        <w:div w:id="1650019705">
          <w:marLeft w:val="0"/>
          <w:marRight w:val="0"/>
          <w:marTop w:val="0"/>
          <w:marBottom w:val="0"/>
          <w:divBdr>
            <w:top w:val="none" w:sz="0" w:space="0" w:color="auto"/>
            <w:left w:val="none" w:sz="0" w:space="0" w:color="auto"/>
            <w:bottom w:val="none" w:sz="0" w:space="0" w:color="auto"/>
            <w:right w:val="none" w:sz="0" w:space="0" w:color="auto"/>
          </w:divBdr>
        </w:div>
        <w:div w:id="1730880351">
          <w:marLeft w:val="0"/>
          <w:marRight w:val="0"/>
          <w:marTop w:val="0"/>
          <w:marBottom w:val="0"/>
          <w:divBdr>
            <w:top w:val="none" w:sz="0" w:space="0" w:color="auto"/>
            <w:left w:val="none" w:sz="0" w:space="0" w:color="auto"/>
            <w:bottom w:val="none" w:sz="0" w:space="0" w:color="auto"/>
            <w:right w:val="none" w:sz="0" w:space="0" w:color="auto"/>
          </w:divBdr>
        </w:div>
        <w:div w:id="1785147690">
          <w:marLeft w:val="0"/>
          <w:marRight w:val="0"/>
          <w:marTop w:val="0"/>
          <w:marBottom w:val="0"/>
          <w:divBdr>
            <w:top w:val="none" w:sz="0" w:space="0" w:color="auto"/>
            <w:left w:val="none" w:sz="0" w:space="0" w:color="auto"/>
            <w:bottom w:val="none" w:sz="0" w:space="0" w:color="auto"/>
            <w:right w:val="none" w:sz="0" w:space="0" w:color="auto"/>
          </w:divBdr>
        </w:div>
        <w:div w:id="1997805135">
          <w:marLeft w:val="0"/>
          <w:marRight w:val="0"/>
          <w:marTop w:val="0"/>
          <w:marBottom w:val="0"/>
          <w:divBdr>
            <w:top w:val="none" w:sz="0" w:space="0" w:color="auto"/>
            <w:left w:val="none" w:sz="0" w:space="0" w:color="auto"/>
            <w:bottom w:val="none" w:sz="0" w:space="0" w:color="auto"/>
            <w:right w:val="none" w:sz="0" w:space="0" w:color="auto"/>
          </w:divBdr>
        </w:div>
        <w:div w:id="2011132645">
          <w:marLeft w:val="0"/>
          <w:marRight w:val="0"/>
          <w:marTop w:val="0"/>
          <w:marBottom w:val="0"/>
          <w:divBdr>
            <w:top w:val="none" w:sz="0" w:space="0" w:color="auto"/>
            <w:left w:val="none" w:sz="0" w:space="0" w:color="auto"/>
            <w:bottom w:val="none" w:sz="0" w:space="0" w:color="auto"/>
            <w:right w:val="none" w:sz="0" w:space="0" w:color="auto"/>
          </w:divBdr>
        </w:div>
      </w:divsChild>
    </w:div>
    <w:div w:id="318265605">
      <w:bodyDiv w:val="1"/>
      <w:marLeft w:val="0"/>
      <w:marRight w:val="0"/>
      <w:marTop w:val="0"/>
      <w:marBottom w:val="0"/>
      <w:divBdr>
        <w:top w:val="none" w:sz="0" w:space="0" w:color="auto"/>
        <w:left w:val="none" w:sz="0" w:space="0" w:color="auto"/>
        <w:bottom w:val="none" w:sz="0" w:space="0" w:color="auto"/>
        <w:right w:val="none" w:sz="0" w:space="0" w:color="auto"/>
      </w:divBdr>
    </w:div>
    <w:div w:id="379091669">
      <w:bodyDiv w:val="1"/>
      <w:marLeft w:val="0"/>
      <w:marRight w:val="0"/>
      <w:marTop w:val="0"/>
      <w:marBottom w:val="0"/>
      <w:divBdr>
        <w:top w:val="none" w:sz="0" w:space="0" w:color="auto"/>
        <w:left w:val="none" w:sz="0" w:space="0" w:color="auto"/>
        <w:bottom w:val="none" w:sz="0" w:space="0" w:color="auto"/>
        <w:right w:val="none" w:sz="0" w:space="0" w:color="auto"/>
      </w:divBdr>
    </w:div>
    <w:div w:id="385883352">
      <w:bodyDiv w:val="1"/>
      <w:marLeft w:val="0"/>
      <w:marRight w:val="0"/>
      <w:marTop w:val="0"/>
      <w:marBottom w:val="0"/>
      <w:divBdr>
        <w:top w:val="none" w:sz="0" w:space="0" w:color="auto"/>
        <w:left w:val="none" w:sz="0" w:space="0" w:color="auto"/>
        <w:bottom w:val="none" w:sz="0" w:space="0" w:color="auto"/>
        <w:right w:val="none" w:sz="0" w:space="0" w:color="auto"/>
      </w:divBdr>
    </w:div>
    <w:div w:id="410195770">
      <w:bodyDiv w:val="1"/>
      <w:marLeft w:val="0"/>
      <w:marRight w:val="0"/>
      <w:marTop w:val="0"/>
      <w:marBottom w:val="0"/>
      <w:divBdr>
        <w:top w:val="none" w:sz="0" w:space="0" w:color="auto"/>
        <w:left w:val="none" w:sz="0" w:space="0" w:color="auto"/>
        <w:bottom w:val="none" w:sz="0" w:space="0" w:color="auto"/>
        <w:right w:val="none" w:sz="0" w:space="0" w:color="auto"/>
      </w:divBdr>
    </w:div>
    <w:div w:id="420376832">
      <w:bodyDiv w:val="1"/>
      <w:marLeft w:val="0"/>
      <w:marRight w:val="0"/>
      <w:marTop w:val="0"/>
      <w:marBottom w:val="0"/>
      <w:divBdr>
        <w:top w:val="none" w:sz="0" w:space="0" w:color="auto"/>
        <w:left w:val="none" w:sz="0" w:space="0" w:color="auto"/>
        <w:bottom w:val="none" w:sz="0" w:space="0" w:color="auto"/>
        <w:right w:val="none" w:sz="0" w:space="0" w:color="auto"/>
      </w:divBdr>
    </w:div>
    <w:div w:id="449058471">
      <w:bodyDiv w:val="1"/>
      <w:marLeft w:val="0"/>
      <w:marRight w:val="0"/>
      <w:marTop w:val="0"/>
      <w:marBottom w:val="0"/>
      <w:divBdr>
        <w:top w:val="none" w:sz="0" w:space="0" w:color="auto"/>
        <w:left w:val="none" w:sz="0" w:space="0" w:color="auto"/>
        <w:bottom w:val="none" w:sz="0" w:space="0" w:color="auto"/>
        <w:right w:val="none" w:sz="0" w:space="0" w:color="auto"/>
      </w:divBdr>
    </w:div>
    <w:div w:id="467088064">
      <w:bodyDiv w:val="1"/>
      <w:marLeft w:val="0"/>
      <w:marRight w:val="0"/>
      <w:marTop w:val="0"/>
      <w:marBottom w:val="0"/>
      <w:divBdr>
        <w:top w:val="none" w:sz="0" w:space="0" w:color="auto"/>
        <w:left w:val="none" w:sz="0" w:space="0" w:color="auto"/>
        <w:bottom w:val="none" w:sz="0" w:space="0" w:color="auto"/>
        <w:right w:val="none" w:sz="0" w:space="0" w:color="auto"/>
      </w:divBdr>
    </w:div>
    <w:div w:id="473452768">
      <w:bodyDiv w:val="1"/>
      <w:marLeft w:val="0"/>
      <w:marRight w:val="0"/>
      <w:marTop w:val="0"/>
      <w:marBottom w:val="0"/>
      <w:divBdr>
        <w:top w:val="none" w:sz="0" w:space="0" w:color="auto"/>
        <w:left w:val="none" w:sz="0" w:space="0" w:color="auto"/>
        <w:bottom w:val="none" w:sz="0" w:space="0" w:color="auto"/>
        <w:right w:val="none" w:sz="0" w:space="0" w:color="auto"/>
      </w:divBdr>
    </w:div>
    <w:div w:id="509759875">
      <w:bodyDiv w:val="1"/>
      <w:marLeft w:val="0"/>
      <w:marRight w:val="0"/>
      <w:marTop w:val="0"/>
      <w:marBottom w:val="0"/>
      <w:divBdr>
        <w:top w:val="none" w:sz="0" w:space="0" w:color="auto"/>
        <w:left w:val="none" w:sz="0" w:space="0" w:color="auto"/>
        <w:bottom w:val="none" w:sz="0" w:space="0" w:color="auto"/>
        <w:right w:val="none" w:sz="0" w:space="0" w:color="auto"/>
      </w:divBdr>
    </w:div>
    <w:div w:id="520513106">
      <w:bodyDiv w:val="1"/>
      <w:marLeft w:val="0"/>
      <w:marRight w:val="0"/>
      <w:marTop w:val="0"/>
      <w:marBottom w:val="0"/>
      <w:divBdr>
        <w:top w:val="none" w:sz="0" w:space="0" w:color="auto"/>
        <w:left w:val="none" w:sz="0" w:space="0" w:color="auto"/>
        <w:bottom w:val="none" w:sz="0" w:space="0" w:color="auto"/>
        <w:right w:val="none" w:sz="0" w:space="0" w:color="auto"/>
      </w:divBdr>
    </w:div>
    <w:div w:id="529682609">
      <w:bodyDiv w:val="1"/>
      <w:marLeft w:val="0"/>
      <w:marRight w:val="0"/>
      <w:marTop w:val="0"/>
      <w:marBottom w:val="0"/>
      <w:divBdr>
        <w:top w:val="none" w:sz="0" w:space="0" w:color="auto"/>
        <w:left w:val="none" w:sz="0" w:space="0" w:color="auto"/>
        <w:bottom w:val="none" w:sz="0" w:space="0" w:color="auto"/>
        <w:right w:val="none" w:sz="0" w:space="0" w:color="auto"/>
      </w:divBdr>
    </w:div>
    <w:div w:id="554052708">
      <w:bodyDiv w:val="1"/>
      <w:marLeft w:val="0"/>
      <w:marRight w:val="0"/>
      <w:marTop w:val="0"/>
      <w:marBottom w:val="0"/>
      <w:divBdr>
        <w:top w:val="none" w:sz="0" w:space="0" w:color="auto"/>
        <w:left w:val="none" w:sz="0" w:space="0" w:color="auto"/>
        <w:bottom w:val="none" w:sz="0" w:space="0" w:color="auto"/>
        <w:right w:val="none" w:sz="0" w:space="0" w:color="auto"/>
      </w:divBdr>
    </w:div>
    <w:div w:id="556665797">
      <w:bodyDiv w:val="1"/>
      <w:marLeft w:val="0"/>
      <w:marRight w:val="0"/>
      <w:marTop w:val="0"/>
      <w:marBottom w:val="0"/>
      <w:divBdr>
        <w:top w:val="none" w:sz="0" w:space="0" w:color="auto"/>
        <w:left w:val="none" w:sz="0" w:space="0" w:color="auto"/>
        <w:bottom w:val="none" w:sz="0" w:space="0" w:color="auto"/>
        <w:right w:val="none" w:sz="0" w:space="0" w:color="auto"/>
      </w:divBdr>
    </w:div>
    <w:div w:id="562258763">
      <w:bodyDiv w:val="1"/>
      <w:marLeft w:val="0"/>
      <w:marRight w:val="0"/>
      <w:marTop w:val="0"/>
      <w:marBottom w:val="0"/>
      <w:divBdr>
        <w:top w:val="none" w:sz="0" w:space="0" w:color="auto"/>
        <w:left w:val="none" w:sz="0" w:space="0" w:color="auto"/>
        <w:bottom w:val="none" w:sz="0" w:space="0" w:color="auto"/>
        <w:right w:val="none" w:sz="0" w:space="0" w:color="auto"/>
      </w:divBdr>
    </w:div>
    <w:div w:id="562915276">
      <w:bodyDiv w:val="1"/>
      <w:marLeft w:val="0"/>
      <w:marRight w:val="0"/>
      <w:marTop w:val="0"/>
      <w:marBottom w:val="0"/>
      <w:divBdr>
        <w:top w:val="none" w:sz="0" w:space="0" w:color="auto"/>
        <w:left w:val="none" w:sz="0" w:space="0" w:color="auto"/>
        <w:bottom w:val="none" w:sz="0" w:space="0" w:color="auto"/>
        <w:right w:val="none" w:sz="0" w:space="0" w:color="auto"/>
      </w:divBdr>
    </w:div>
    <w:div w:id="566496463">
      <w:bodyDiv w:val="1"/>
      <w:marLeft w:val="0"/>
      <w:marRight w:val="0"/>
      <w:marTop w:val="0"/>
      <w:marBottom w:val="0"/>
      <w:divBdr>
        <w:top w:val="none" w:sz="0" w:space="0" w:color="auto"/>
        <w:left w:val="none" w:sz="0" w:space="0" w:color="auto"/>
        <w:bottom w:val="none" w:sz="0" w:space="0" w:color="auto"/>
        <w:right w:val="none" w:sz="0" w:space="0" w:color="auto"/>
      </w:divBdr>
    </w:div>
    <w:div w:id="567887623">
      <w:bodyDiv w:val="1"/>
      <w:marLeft w:val="0"/>
      <w:marRight w:val="0"/>
      <w:marTop w:val="0"/>
      <w:marBottom w:val="0"/>
      <w:divBdr>
        <w:top w:val="none" w:sz="0" w:space="0" w:color="auto"/>
        <w:left w:val="none" w:sz="0" w:space="0" w:color="auto"/>
        <w:bottom w:val="none" w:sz="0" w:space="0" w:color="auto"/>
        <w:right w:val="none" w:sz="0" w:space="0" w:color="auto"/>
      </w:divBdr>
    </w:div>
    <w:div w:id="570963703">
      <w:bodyDiv w:val="1"/>
      <w:marLeft w:val="0"/>
      <w:marRight w:val="0"/>
      <w:marTop w:val="0"/>
      <w:marBottom w:val="0"/>
      <w:divBdr>
        <w:top w:val="none" w:sz="0" w:space="0" w:color="auto"/>
        <w:left w:val="none" w:sz="0" w:space="0" w:color="auto"/>
        <w:bottom w:val="none" w:sz="0" w:space="0" w:color="auto"/>
        <w:right w:val="none" w:sz="0" w:space="0" w:color="auto"/>
      </w:divBdr>
    </w:div>
    <w:div w:id="582032111">
      <w:bodyDiv w:val="1"/>
      <w:marLeft w:val="0"/>
      <w:marRight w:val="0"/>
      <w:marTop w:val="0"/>
      <w:marBottom w:val="0"/>
      <w:divBdr>
        <w:top w:val="none" w:sz="0" w:space="0" w:color="auto"/>
        <w:left w:val="none" w:sz="0" w:space="0" w:color="auto"/>
        <w:bottom w:val="none" w:sz="0" w:space="0" w:color="auto"/>
        <w:right w:val="none" w:sz="0" w:space="0" w:color="auto"/>
      </w:divBdr>
    </w:div>
    <w:div w:id="611399232">
      <w:bodyDiv w:val="1"/>
      <w:marLeft w:val="0"/>
      <w:marRight w:val="0"/>
      <w:marTop w:val="0"/>
      <w:marBottom w:val="0"/>
      <w:divBdr>
        <w:top w:val="none" w:sz="0" w:space="0" w:color="auto"/>
        <w:left w:val="none" w:sz="0" w:space="0" w:color="auto"/>
        <w:bottom w:val="none" w:sz="0" w:space="0" w:color="auto"/>
        <w:right w:val="none" w:sz="0" w:space="0" w:color="auto"/>
      </w:divBdr>
    </w:div>
    <w:div w:id="612516670">
      <w:bodyDiv w:val="1"/>
      <w:marLeft w:val="0"/>
      <w:marRight w:val="0"/>
      <w:marTop w:val="0"/>
      <w:marBottom w:val="0"/>
      <w:divBdr>
        <w:top w:val="none" w:sz="0" w:space="0" w:color="auto"/>
        <w:left w:val="none" w:sz="0" w:space="0" w:color="auto"/>
        <w:bottom w:val="none" w:sz="0" w:space="0" w:color="auto"/>
        <w:right w:val="none" w:sz="0" w:space="0" w:color="auto"/>
      </w:divBdr>
    </w:div>
    <w:div w:id="627704494">
      <w:bodyDiv w:val="1"/>
      <w:marLeft w:val="0"/>
      <w:marRight w:val="0"/>
      <w:marTop w:val="0"/>
      <w:marBottom w:val="0"/>
      <w:divBdr>
        <w:top w:val="none" w:sz="0" w:space="0" w:color="auto"/>
        <w:left w:val="none" w:sz="0" w:space="0" w:color="auto"/>
        <w:bottom w:val="none" w:sz="0" w:space="0" w:color="auto"/>
        <w:right w:val="none" w:sz="0" w:space="0" w:color="auto"/>
      </w:divBdr>
    </w:div>
    <w:div w:id="632950526">
      <w:bodyDiv w:val="1"/>
      <w:marLeft w:val="0"/>
      <w:marRight w:val="0"/>
      <w:marTop w:val="0"/>
      <w:marBottom w:val="0"/>
      <w:divBdr>
        <w:top w:val="none" w:sz="0" w:space="0" w:color="auto"/>
        <w:left w:val="none" w:sz="0" w:space="0" w:color="auto"/>
        <w:bottom w:val="none" w:sz="0" w:space="0" w:color="auto"/>
        <w:right w:val="none" w:sz="0" w:space="0" w:color="auto"/>
      </w:divBdr>
    </w:div>
    <w:div w:id="637340740">
      <w:bodyDiv w:val="1"/>
      <w:marLeft w:val="0"/>
      <w:marRight w:val="0"/>
      <w:marTop w:val="0"/>
      <w:marBottom w:val="0"/>
      <w:divBdr>
        <w:top w:val="none" w:sz="0" w:space="0" w:color="auto"/>
        <w:left w:val="none" w:sz="0" w:space="0" w:color="auto"/>
        <w:bottom w:val="none" w:sz="0" w:space="0" w:color="auto"/>
        <w:right w:val="none" w:sz="0" w:space="0" w:color="auto"/>
      </w:divBdr>
    </w:div>
    <w:div w:id="637690058">
      <w:bodyDiv w:val="1"/>
      <w:marLeft w:val="0"/>
      <w:marRight w:val="0"/>
      <w:marTop w:val="0"/>
      <w:marBottom w:val="0"/>
      <w:divBdr>
        <w:top w:val="none" w:sz="0" w:space="0" w:color="auto"/>
        <w:left w:val="none" w:sz="0" w:space="0" w:color="auto"/>
        <w:bottom w:val="none" w:sz="0" w:space="0" w:color="auto"/>
        <w:right w:val="none" w:sz="0" w:space="0" w:color="auto"/>
      </w:divBdr>
    </w:div>
    <w:div w:id="640156738">
      <w:bodyDiv w:val="1"/>
      <w:marLeft w:val="0"/>
      <w:marRight w:val="0"/>
      <w:marTop w:val="0"/>
      <w:marBottom w:val="0"/>
      <w:divBdr>
        <w:top w:val="none" w:sz="0" w:space="0" w:color="auto"/>
        <w:left w:val="none" w:sz="0" w:space="0" w:color="auto"/>
        <w:bottom w:val="none" w:sz="0" w:space="0" w:color="auto"/>
        <w:right w:val="none" w:sz="0" w:space="0" w:color="auto"/>
      </w:divBdr>
    </w:div>
    <w:div w:id="644050993">
      <w:bodyDiv w:val="1"/>
      <w:marLeft w:val="0"/>
      <w:marRight w:val="0"/>
      <w:marTop w:val="0"/>
      <w:marBottom w:val="0"/>
      <w:divBdr>
        <w:top w:val="none" w:sz="0" w:space="0" w:color="auto"/>
        <w:left w:val="none" w:sz="0" w:space="0" w:color="auto"/>
        <w:bottom w:val="none" w:sz="0" w:space="0" w:color="auto"/>
        <w:right w:val="none" w:sz="0" w:space="0" w:color="auto"/>
      </w:divBdr>
    </w:div>
    <w:div w:id="660043371">
      <w:bodyDiv w:val="1"/>
      <w:marLeft w:val="0"/>
      <w:marRight w:val="0"/>
      <w:marTop w:val="0"/>
      <w:marBottom w:val="0"/>
      <w:divBdr>
        <w:top w:val="none" w:sz="0" w:space="0" w:color="auto"/>
        <w:left w:val="none" w:sz="0" w:space="0" w:color="auto"/>
        <w:bottom w:val="none" w:sz="0" w:space="0" w:color="auto"/>
        <w:right w:val="none" w:sz="0" w:space="0" w:color="auto"/>
      </w:divBdr>
    </w:div>
    <w:div w:id="666328249">
      <w:bodyDiv w:val="1"/>
      <w:marLeft w:val="0"/>
      <w:marRight w:val="0"/>
      <w:marTop w:val="0"/>
      <w:marBottom w:val="0"/>
      <w:divBdr>
        <w:top w:val="none" w:sz="0" w:space="0" w:color="auto"/>
        <w:left w:val="none" w:sz="0" w:space="0" w:color="auto"/>
        <w:bottom w:val="none" w:sz="0" w:space="0" w:color="auto"/>
        <w:right w:val="none" w:sz="0" w:space="0" w:color="auto"/>
      </w:divBdr>
      <w:divsChild>
        <w:div w:id="1349135999">
          <w:marLeft w:val="0"/>
          <w:marRight w:val="0"/>
          <w:marTop w:val="0"/>
          <w:marBottom w:val="0"/>
          <w:divBdr>
            <w:top w:val="none" w:sz="0" w:space="0" w:color="auto"/>
            <w:left w:val="none" w:sz="0" w:space="0" w:color="auto"/>
            <w:bottom w:val="none" w:sz="0" w:space="0" w:color="auto"/>
            <w:right w:val="none" w:sz="0" w:space="0" w:color="auto"/>
          </w:divBdr>
        </w:div>
        <w:div w:id="1355617367">
          <w:marLeft w:val="0"/>
          <w:marRight w:val="0"/>
          <w:marTop w:val="0"/>
          <w:marBottom w:val="0"/>
          <w:divBdr>
            <w:top w:val="none" w:sz="0" w:space="0" w:color="auto"/>
            <w:left w:val="none" w:sz="0" w:space="0" w:color="auto"/>
            <w:bottom w:val="none" w:sz="0" w:space="0" w:color="auto"/>
            <w:right w:val="none" w:sz="0" w:space="0" w:color="auto"/>
          </w:divBdr>
        </w:div>
        <w:div w:id="1713533524">
          <w:marLeft w:val="0"/>
          <w:marRight w:val="0"/>
          <w:marTop w:val="0"/>
          <w:marBottom w:val="0"/>
          <w:divBdr>
            <w:top w:val="none" w:sz="0" w:space="0" w:color="auto"/>
            <w:left w:val="none" w:sz="0" w:space="0" w:color="auto"/>
            <w:bottom w:val="none" w:sz="0" w:space="0" w:color="auto"/>
            <w:right w:val="none" w:sz="0" w:space="0" w:color="auto"/>
          </w:divBdr>
        </w:div>
        <w:div w:id="1792284315">
          <w:marLeft w:val="0"/>
          <w:marRight w:val="0"/>
          <w:marTop w:val="0"/>
          <w:marBottom w:val="0"/>
          <w:divBdr>
            <w:top w:val="none" w:sz="0" w:space="0" w:color="auto"/>
            <w:left w:val="none" w:sz="0" w:space="0" w:color="auto"/>
            <w:bottom w:val="none" w:sz="0" w:space="0" w:color="auto"/>
            <w:right w:val="none" w:sz="0" w:space="0" w:color="auto"/>
          </w:divBdr>
        </w:div>
        <w:div w:id="1838495804">
          <w:marLeft w:val="0"/>
          <w:marRight w:val="0"/>
          <w:marTop w:val="0"/>
          <w:marBottom w:val="0"/>
          <w:divBdr>
            <w:top w:val="none" w:sz="0" w:space="0" w:color="auto"/>
            <w:left w:val="none" w:sz="0" w:space="0" w:color="auto"/>
            <w:bottom w:val="none" w:sz="0" w:space="0" w:color="auto"/>
            <w:right w:val="none" w:sz="0" w:space="0" w:color="auto"/>
          </w:divBdr>
        </w:div>
      </w:divsChild>
    </w:div>
    <w:div w:id="683869620">
      <w:bodyDiv w:val="1"/>
      <w:marLeft w:val="0"/>
      <w:marRight w:val="0"/>
      <w:marTop w:val="0"/>
      <w:marBottom w:val="0"/>
      <w:divBdr>
        <w:top w:val="none" w:sz="0" w:space="0" w:color="auto"/>
        <w:left w:val="none" w:sz="0" w:space="0" w:color="auto"/>
        <w:bottom w:val="none" w:sz="0" w:space="0" w:color="auto"/>
        <w:right w:val="none" w:sz="0" w:space="0" w:color="auto"/>
      </w:divBdr>
    </w:div>
    <w:div w:id="692193121">
      <w:bodyDiv w:val="1"/>
      <w:marLeft w:val="0"/>
      <w:marRight w:val="0"/>
      <w:marTop w:val="0"/>
      <w:marBottom w:val="0"/>
      <w:divBdr>
        <w:top w:val="none" w:sz="0" w:space="0" w:color="auto"/>
        <w:left w:val="none" w:sz="0" w:space="0" w:color="auto"/>
        <w:bottom w:val="none" w:sz="0" w:space="0" w:color="auto"/>
        <w:right w:val="none" w:sz="0" w:space="0" w:color="auto"/>
      </w:divBdr>
    </w:div>
    <w:div w:id="692611491">
      <w:bodyDiv w:val="1"/>
      <w:marLeft w:val="0"/>
      <w:marRight w:val="0"/>
      <w:marTop w:val="0"/>
      <w:marBottom w:val="0"/>
      <w:divBdr>
        <w:top w:val="none" w:sz="0" w:space="0" w:color="auto"/>
        <w:left w:val="none" w:sz="0" w:space="0" w:color="auto"/>
        <w:bottom w:val="none" w:sz="0" w:space="0" w:color="auto"/>
        <w:right w:val="none" w:sz="0" w:space="0" w:color="auto"/>
      </w:divBdr>
    </w:div>
    <w:div w:id="724838270">
      <w:bodyDiv w:val="1"/>
      <w:marLeft w:val="0"/>
      <w:marRight w:val="0"/>
      <w:marTop w:val="0"/>
      <w:marBottom w:val="0"/>
      <w:divBdr>
        <w:top w:val="none" w:sz="0" w:space="0" w:color="auto"/>
        <w:left w:val="none" w:sz="0" w:space="0" w:color="auto"/>
        <w:bottom w:val="none" w:sz="0" w:space="0" w:color="auto"/>
        <w:right w:val="none" w:sz="0" w:space="0" w:color="auto"/>
      </w:divBdr>
    </w:div>
    <w:div w:id="750200670">
      <w:bodyDiv w:val="1"/>
      <w:marLeft w:val="0"/>
      <w:marRight w:val="0"/>
      <w:marTop w:val="0"/>
      <w:marBottom w:val="0"/>
      <w:divBdr>
        <w:top w:val="none" w:sz="0" w:space="0" w:color="auto"/>
        <w:left w:val="none" w:sz="0" w:space="0" w:color="auto"/>
        <w:bottom w:val="none" w:sz="0" w:space="0" w:color="auto"/>
        <w:right w:val="none" w:sz="0" w:space="0" w:color="auto"/>
      </w:divBdr>
    </w:div>
    <w:div w:id="751507864">
      <w:bodyDiv w:val="1"/>
      <w:marLeft w:val="0"/>
      <w:marRight w:val="0"/>
      <w:marTop w:val="0"/>
      <w:marBottom w:val="0"/>
      <w:divBdr>
        <w:top w:val="none" w:sz="0" w:space="0" w:color="auto"/>
        <w:left w:val="none" w:sz="0" w:space="0" w:color="auto"/>
        <w:bottom w:val="none" w:sz="0" w:space="0" w:color="auto"/>
        <w:right w:val="none" w:sz="0" w:space="0" w:color="auto"/>
      </w:divBdr>
    </w:div>
    <w:div w:id="781921934">
      <w:bodyDiv w:val="1"/>
      <w:marLeft w:val="0"/>
      <w:marRight w:val="0"/>
      <w:marTop w:val="0"/>
      <w:marBottom w:val="0"/>
      <w:divBdr>
        <w:top w:val="none" w:sz="0" w:space="0" w:color="auto"/>
        <w:left w:val="none" w:sz="0" w:space="0" w:color="auto"/>
        <w:bottom w:val="none" w:sz="0" w:space="0" w:color="auto"/>
        <w:right w:val="none" w:sz="0" w:space="0" w:color="auto"/>
      </w:divBdr>
    </w:div>
    <w:div w:id="803887508">
      <w:bodyDiv w:val="1"/>
      <w:marLeft w:val="0"/>
      <w:marRight w:val="0"/>
      <w:marTop w:val="0"/>
      <w:marBottom w:val="0"/>
      <w:divBdr>
        <w:top w:val="none" w:sz="0" w:space="0" w:color="auto"/>
        <w:left w:val="none" w:sz="0" w:space="0" w:color="auto"/>
        <w:bottom w:val="none" w:sz="0" w:space="0" w:color="auto"/>
        <w:right w:val="none" w:sz="0" w:space="0" w:color="auto"/>
      </w:divBdr>
    </w:div>
    <w:div w:id="853033517">
      <w:bodyDiv w:val="1"/>
      <w:marLeft w:val="0"/>
      <w:marRight w:val="0"/>
      <w:marTop w:val="0"/>
      <w:marBottom w:val="0"/>
      <w:divBdr>
        <w:top w:val="none" w:sz="0" w:space="0" w:color="auto"/>
        <w:left w:val="none" w:sz="0" w:space="0" w:color="auto"/>
        <w:bottom w:val="none" w:sz="0" w:space="0" w:color="auto"/>
        <w:right w:val="none" w:sz="0" w:space="0" w:color="auto"/>
      </w:divBdr>
    </w:div>
    <w:div w:id="864563590">
      <w:bodyDiv w:val="1"/>
      <w:marLeft w:val="0"/>
      <w:marRight w:val="0"/>
      <w:marTop w:val="0"/>
      <w:marBottom w:val="0"/>
      <w:divBdr>
        <w:top w:val="none" w:sz="0" w:space="0" w:color="auto"/>
        <w:left w:val="none" w:sz="0" w:space="0" w:color="auto"/>
        <w:bottom w:val="none" w:sz="0" w:space="0" w:color="auto"/>
        <w:right w:val="none" w:sz="0" w:space="0" w:color="auto"/>
      </w:divBdr>
    </w:div>
    <w:div w:id="864829154">
      <w:bodyDiv w:val="1"/>
      <w:marLeft w:val="0"/>
      <w:marRight w:val="0"/>
      <w:marTop w:val="0"/>
      <w:marBottom w:val="0"/>
      <w:divBdr>
        <w:top w:val="none" w:sz="0" w:space="0" w:color="auto"/>
        <w:left w:val="none" w:sz="0" w:space="0" w:color="auto"/>
        <w:bottom w:val="none" w:sz="0" w:space="0" w:color="auto"/>
        <w:right w:val="none" w:sz="0" w:space="0" w:color="auto"/>
      </w:divBdr>
    </w:div>
    <w:div w:id="889456034">
      <w:bodyDiv w:val="1"/>
      <w:marLeft w:val="0"/>
      <w:marRight w:val="0"/>
      <w:marTop w:val="0"/>
      <w:marBottom w:val="0"/>
      <w:divBdr>
        <w:top w:val="none" w:sz="0" w:space="0" w:color="auto"/>
        <w:left w:val="none" w:sz="0" w:space="0" w:color="auto"/>
        <w:bottom w:val="none" w:sz="0" w:space="0" w:color="auto"/>
        <w:right w:val="none" w:sz="0" w:space="0" w:color="auto"/>
      </w:divBdr>
    </w:div>
    <w:div w:id="893392702">
      <w:bodyDiv w:val="1"/>
      <w:marLeft w:val="0"/>
      <w:marRight w:val="0"/>
      <w:marTop w:val="0"/>
      <w:marBottom w:val="0"/>
      <w:divBdr>
        <w:top w:val="none" w:sz="0" w:space="0" w:color="auto"/>
        <w:left w:val="none" w:sz="0" w:space="0" w:color="auto"/>
        <w:bottom w:val="none" w:sz="0" w:space="0" w:color="auto"/>
        <w:right w:val="none" w:sz="0" w:space="0" w:color="auto"/>
      </w:divBdr>
    </w:div>
    <w:div w:id="923800071">
      <w:bodyDiv w:val="1"/>
      <w:marLeft w:val="0"/>
      <w:marRight w:val="0"/>
      <w:marTop w:val="0"/>
      <w:marBottom w:val="0"/>
      <w:divBdr>
        <w:top w:val="none" w:sz="0" w:space="0" w:color="auto"/>
        <w:left w:val="none" w:sz="0" w:space="0" w:color="auto"/>
        <w:bottom w:val="none" w:sz="0" w:space="0" w:color="auto"/>
        <w:right w:val="none" w:sz="0" w:space="0" w:color="auto"/>
      </w:divBdr>
    </w:div>
    <w:div w:id="930236555">
      <w:bodyDiv w:val="1"/>
      <w:marLeft w:val="0"/>
      <w:marRight w:val="0"/>
      <w:marTop w:val="0"/>
      <w:marBottom w:val="0"/>
      <w:divBdr>
        <w:top w:val="none" w:sz="0" w:space="0" w:color="auto"/>
        <w:left w:val="none" w:sz="0" w:space="0" w:color="auto"/>
        <w:bottom w:val="none" w:sz="0" w:space="0" w:color="auto"/>
        <w:right w:val="none" w:sz="0" w:space="0" w:color="auto"/>
      </w:divBdr>
    </w:div>
    <w:div w:id="956183197">
      <w:bodyDiv w:val="1"/>
      <w:marLeft w:val="0"/>
      <w:marRight w:val="0"/>
      <w:marTop w:val="0"/>
      <w:marBottom w:val="0"/>
      <w:divBdr>
        <w:top w:val="none" w:sz="0" w:space="0" w:color="auto"/>
        <w:left w:val="none" w:sz="0" w:space="0" w:color="auto"/>
        <w:bottom w:val="none" w:sz="0" w:space="0" w:color="auto"/>
        <w:right w:val="none" w:sz="0" w:space="0" w:color="auto"/>
      </w:divBdr>
    </w:div>
    <w:div w:id="967513987">
      <w:bodyDiv w:val="1"/>
      <w:marLeft w:val="0"/>
      <w:marRight w:val="0"/>
      <w:marTop w:val="0"/>
      <w:marBottom w:val="0"/>
      <w:divBdr>
        <w:top w:val="none" w:sz="0" w:space="0" w:color="auto"/>
        <w:left w:val="none" w:sz="0" w:space="0" w:color="auto"/>
        <w:bottom w:val="none" w:sz="0" w:space="0" w:color="auto"/>
        <w:right w:val="none" w:sz="0" w:space="0" w:color="auto"/>
      </w:divBdr>
    </w:div>
    <w:div w:id="1002700871">
      <w:bodyDiv w:val="1"/>
      <w:marLeft w:val="0"/>
      <w:marRight w:val="0"/>
      <w:marTop w:val="0"/>
      <w:marBottom w:val="0"/>
      <w:divBdr>
        <w:top w:val="none" w:sz="0" w:space="0" w:color="auto"/>
        <w:left w:val="none" w:sz="0" w:space="0" w:color="auto"/>
        <w:bottom w:val="none" w:sz="0" w:space="0" w:color="auto"/>
        <w:right w:val="none" w:sz="0" w:space="0" w:color="auto"/>
      </w:divBdr>
      <w:divsChild>
        <w:div w:id="423067397">
          <w:marLeft w:val="0"/>
          <w:marRight w:val="0"/>
          <w:marTop w:val="0"/>
          <w:marBottom w:val="0"/>
          <w:divBdr>
            <w:top w:val="none" w:sz="0" w:space="0" w:color="auto"/>
            <w:left w:val="none" w:sz="0" w:space="0" w:color="auto"/>
            <w:bottom w:val="none" w:sz="0" w:space="0" w:color="auto"/>
            <w:right w:val="none" w:sz="0" w:space="0" w:color="auto"/>
          </w:divBdr>
        </w:div>
        <w:div w:id="1941990716">
          <w:marLeft w:val="0"/>
          <w:marRight w:val="0"/>
          <w:marTop w:val="0"/>
          <w:marBottom w:val="0"/>
          <w:divBdr>
            <w:top w:val="none" w:sz="0" w:space="0" w:color="auto"/>
            <w:left w:val="none" w:sz="0" w:space="0" w:color="auto"/>
            <w:bottom w:val="none" w:sz="0" w:space="0" w:color="auto"/>
            <w:right w:val="none" w:sz="0" w:space="0" w:color="auto"/>
          </w:divBdr>
          <w:divsChild>
            <w:div w:id="1154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3558">
      <w:bodyDiv w:val="1"/>
      <w:marLeft w:val="0"/>
      <w:marRight w:val="0"/>
      <w:marTop w:val="0"/>
      <w:marBottom w:val="0"/>
      <w:divBdr>
        <w:top w:val="none" w:sz="0" w:space="0" w:color="auto"/>
        <w:left w:val="none" w:sz="0" w:space="0" w:color="auto"/>
        <w:bottom w:val="none" w:sz="0" w:space="0" w:color="auto"/>
        <w:right w:val="none" w:sz="0" w:space="0" w:color="auto"/>
      </w:divBdr>
    </w:div>
    <w:div w:id="1015695618">
      <w:bodyDiv w:val="1"/>
      <w:marLeft w:val="0"/>
      <w:marRight w:val="0"/>
      <w:marTop w:val="0"/>
      <w:marBottom w:val="0"/>
      <w:divBdr>
        <w:top w:val="none" w:sz="0" w:space="0" w:color="auto"/>
        <w:left w:val="none" w:sz="0" w:space="0" w:color="auto"/>
        <w:bottom w:val="none" w:sz="0" w:space="0" w:color="auto"/>
        <w:right w:val="none" w:sz="0" w:space="0" w:color="auto"/>
      </w:divBdr>
    </w:div>
    <w:div w:id="1021081236">
      <w:bodyDiv w:val="1"/>
      <w:marLeft w:val="0"/>
      <w:marRight w:val="0"/>
      <w:marTop w:val="0"/>
      <w:marBottom w:val="0"/>
      <w:divBdr>
        <w:top w:val="none" w:sz="0" w:space="0" w:color="auto"/>
        <w:left w:val="none" w:sz="0" w:space="0" w:color="auto"/>
        <w:bottom w:val="none" w:sz="0" w:space="0" w:color="auto"/>
        <w:right w:val="none" w:sz="0" w:space="0" w:color="auto"/>
      </w:divBdr>
    </w:div>
    <w:div w:id="1074083062">
      <w:bodyDiv w:val="1"/>
      <w:marLeft w:val="0"/>
      <w:marRight w:val="0"/>
      <w:marTop w:val="0"/>
      <w:marBottom w:val="0"/>
      <w:divBdr>
        <w:top w:val="none" w:sz="0" w:space="0" w:color="auto"/>
        <w:left w:val="none" w:sz="0" w:space="0" w:color="auto"/>
        <w:bottom w:val="none" w:sz="0" w:space="0" w:color="auto"/>
        <w:right w:val="none" w:sz="0" w:space="0" w:color="auto"/>
      </w:divBdr>
    </w:div>
    <w:div w:id="1078555841">
      <w:bodyDiv w:val="1"/>
      <w:marLeft w:val="0"/>
      <w:marRight w:val="0"/>
      <w:marTop w:val="0"/>
      <w:marBottom w:val="0"/>
      <w:divBdr>
        <w:top w:val="none" w:sz="0" w:space="0" w:color="auto"/>
        <w:left w:val="none" w:sz="0" w:space="0" w:color="auto"/>
        <w:bottom w:val="none" w:sz="0" w:space="0" w:color="auto"/>
        <w:right w:val="none" w:sz="0" w:space="0" w:color="auto"/>
      </w:divBdr>
    </w:div>
    <w:div w:id="1096289148">
      <w:bodyDiv w:val="1"/>
      <w:marLeft w:val="0"/>
      <w:marRight w:val="0"/>
      <w:marTop w:val="0"/>
      <w:marBottom w:val="0"/>
      <w:divBdr>
        <w:top w:val="none" w:sz="0" w:space="0" w:color="auto"/>
        <w:left w:val="none" w:sz="0" w:space="0" w:color="auto"/>
        <w:bottom w:val="none" w:sz="0" w:space="0" w:color="auto"/>
        <w:right w:val="none" w:sz="0" w:space="0" w:color="auto"/>
      </w:divBdr>
    </w:div>
    <w:div w:id="1110735097">
      <w:bodyDiv w:val="1"/>
      <w:marLeft w:val="0"/>
      <w:marRight w:val="0"/>
      <w:marTop w:val="0"/>
      <w:marBottom w:val="0"/>
      <w:divBdr>
        <w:top w:val="none" w:sz="0" w:space="0" w:color="auto"/>
        <w:left w:val="none" w:sz="0" w:space="0" w:color="auto"/>
        <w:bottom w:val="none" w:sz="0" w:space="0" w:color="auto"/>
        <w:right w:val="none" w:sz="0" w:space="0" w:color="auto"/>
      </w:divBdr>
    </w:div>
    <w:div w:id="1120494870">
      <w:bodyDiv w:val="1"/>
      <w:marLeft w:val="0"/>
      <w:marRight w:val="0"/>
      <w:marTop w:val="0"/>
      <w:marBottom w:val="0"/>
      <w:divBdr>
        <w:top w:val="none" w:sz="0" w:space="0" w:color="auto"/>
        <w:left w:val="none" w:sz="0" w:space="0" w:color="auto"/>
        <w:bottom w:val="none" w:sz="0" w:space="0" w:color="auto"/>
        <w:right w:val="none" w:sz="0" w:space="0" w:color="auto"/>
      </w:divBdr>
    </w:div>
    <w:div w:id="1121873468">
      <w:bodyDiv w:val="1"/>
      <w:marLeft w:val="0"/>
      <w:marRight w:val="0"/>
      <w:marTop w:val="0"/>
      <w:marBottom w:val="0"/>
      <w:divBdr>
        <w:top w:val="none" w:sz="0" w:space="0" w:color="auto"/>
        <w:left w:val="none" w:sz="0" w:space="0" w:color="auto"/>
        <w:bottom w:val="none" w:sz="0" w:space="0" w:color="auto"/>
        <w:right w:val="none" w:sz="0" w:space="0" w:color="auto"/>
      </w:divBdr>
    </w:div>
    <w:div w:id="1144741569">
      <w:bodyDiv w:val="1"/>
      <w:marLeft w:val="0"/>
      <w:marRight w:val="0"/>
      <w:marTop w:val="0"/>
      <w:marBottom w:val="0"/>
      <w:divBdr>
        <w:top w:val="none" w:sz="0" w:space="0" w:color="auto"/>
        <w:left w:val="none" w:sz="0" w:space="0" w:color="auto"/>
        <w:bottom w:val="none" w:sz="0" w:space="0" w:color="auto"/>
        <w:right w:val="none" w:sz="0" w:space="0" w:color="auto"/>
      </w:divBdr>
    </w:div>
    <w:div w:id="1163668696">
      <w:bodyDiv w:val="1"/>
      <w:marLeft w:val="0"/>
      <w:marRight w:val="0"/>
      <w:marTop w:val="0"/>
      <w:marBottom w:val="0"/>
      <w:divBdr>
        <w:top w:val="none" w:sz="0" w:space="0" w:color="auto"/>
        <w:left w:val="none" w:sz="0" w:space="0" w:color="auto"/>
        <w:bottom w:val="none" w:sz="0" w:space="0" w:color="auto"/>
        <w:right w:val="none" w:sz="0" w:space="0" w:color="auto"/>
      </w:divBdr>
    </w:div>
    <w:div w:id="1172337029">
      <w:bodyDiv w:val="1"/>
      <w:marLeft w:val="0"/>
      <w:marRight w:val="0"/>
      <w:marTop w:val="0"/>
      <w:marBottom w:val="0"/>
      <w:divBdr>
        <w:top w:val="none" w:sz="0" w:space="0" w:color="auto"/>
        <w:left w:val="none" w:sz="0" w:space="0" w:color="auto"/>
        <w:bottom w:val="none" w:sz="0" w:space="0" w:color="auto"/>
        <w:right w:val="none" w:sz="0" w:space="0" w:color="auto"/>
      </w:divBdr>
    </w:div>
    <w:div w:id="1189176904">
      <w:bodyDiv w:val="1"/>
      <w:marLeft w:val="0"/>
      <w:marRight w:val="0"/>
      <w:marTop w:val="0"/>
      <w:marBottom w:val="0"/>
      <w:divBdr>
        <w:top w:val="none" w:sz="0" w:space="0" w:color="auto"/>
        <w:left w:val="none" w:sz="0" w:space="0" w:color="auto"/>
        <w:bottom w:val="none" w:sz="0" w:space="0" w:color="auto"/>
        <w:right w:val="none" w:sz="0" w:space="0" w:color="auto"/>
      </w:divBdr>
    </w:div>
    <w:div w:id="1208638729">
      <w:bodyDiv w:val="1"/>
      <w:marLeft w:val="0"/>
      <w:marRight w:val="0"/>
      <w:marTop w:val="0"/>
      <w:marBottom w:val="0"/>
      <w:divBdr>
        <w:top w:val="none" w:sz="0" w:space="0" w:color="auto"/>
        <w:left w:val="none" w:sz="0" w:space="0" w:color="auto"/>
        <w:bottom w:val="none" w:sz="0" w:space="0" w:color="auto"/>
        <w:right w:val="none" w:sz="0" w:space="0" w:color="auto"/>
      </w:divBdr>
      <w:divsChild>
        <w:div w:id="888807788">
          <w:marLeft w:val="0"/>
          <w:marRight w:val="0"/>
          <w:marTop w:val="0"/>
          <w:marBottom w:val="0"/>
          <w:divBdr>
            <w:top w:val="none" w:sz="0" w:space="0" w:color="auto"/>
            <w:left w:val="none" w:sz="0" w:space="0" w:color="auto"/>
            <w:bottom w:val="none" w:sz="0" w:space="0" w:color="auto"/>
            <w:right w:val="none" w:sz="0" w:space="0" w:color="auto"/>
          </w:divBdr>
          <w:divsChild>
            <w:div w:id="1237933838">
              <w:marLeft w:val="0"/>
              <w:marRight w:val="0"/>
              <w:marTop w:val="0"/>
              <w:marBottom w:val="0"/>
              <w:divBdr>
                <w:top w:val="none" w:sz="0" w:space="0" w:color="auto"/>
                <w:left w:val="none" w:sz="0" w:space="0" w:color="auto"/>
                <w:bottom w:val="none" w:sz="0" w:space="0" w:color="auto"/>
                <w:right w:val="none" w:sz="0" w:space="0" w:color="auto"/>
              </w:divBdr>
            </w:div>
          </w:divsChild>
        </w:div>
        <w:div w:id="1026906066">
          <w:marLeft w:val="0"/>
          <w:marRight w:val="0"/>
          <w:marTop w:val="0"/>
          <w:marBottom w:val="0"/>
          <w:divBdr>
            <w:top w:val="none" w:sz="0" w:space="0" w:color="auto"/>
            <w:left w:val="none" w:sz="0" w:space="0" w:color="auto"/>
            <w:bottom w:val="none" w:sz="0" w:space="0" w:color="auto"/>
            <w:right w:val="none" w:sz="0" w:space="0" w:color="auto"/>
          </w:divBdr>
        </w:div>
        <w:div w:id="1278872168">
          <w:marLeft w:val="0"/>
          <w:marRight w:val="0"/>
          <w:marTop w:val="0"/>
          <w:marBottom w:val="0"/>
          <w:divBdr>
            <w:top w:val="none" w:sz="0" w:space="0" w:color="auto"/>
            <w:left w:val="none" w:sz="0" w:space="0" w:color="auto"/>
            <w:bottom w:val="none" w:sz="0" w:space="0" w:color="auto"/>
            <w:right w:val="none" w:sz="0" w:space="0" w:color="auto"/>
          </w:divBdr>
        </w:div>
      </w:divsChild>
    </w:div>
    <w:div w:id="1216431973">
      <w:bodyDiv w:val="1"/>
      <w:marLeft w:val="0"/>
      <w:marRight w:val="0"/>
      <w:marTop w:val="0"/>
      <w:marBottom w:val="0"/>
      <w:divBdr>
        <w:top w:val="none" w:sz="0" w:space="0" w:color="auto"/>
        <w:left w:val="none" w:sz="0" w:space="0" w:color="auto"/>
        <w:bottom w:val="none" w:sz="0" w:space="0" w:color="auto"/>
        <w:right w:val="none" w:sz="0" w:space="0" w:color="auto"/>
      </w:divBdr>
    </w:div>
    <w:div w:id="1279067983">
      <w:bodyDiv w:val="1"/>
      <w:marLeft w:val="0"/>
      <w:marRight w:val="0"/>
      <w:marTop w:val="0"/>
      <w:marBottom w:val="0"/>
      <w:divBdr>
        <w:top w:val="none" w:sz="0" w:space="0" w:color="auto"/>
        <w:left w:val="none" w:sz="0" w:space="0" w:color="auto"/>
        <w:bottom w:val="none" w:sz="0" w:space="0" w:color="auto"/>
        <w:right w:val="none" w:sz="0" w:space="0" w:color="auto"/>
      </w:divBdr>
    </w:div>
    <w:div w:id="1283489260">
      <w:bodyDiv w:val="1"/>
      <w:marLeft w:val="0"/>
      <w:marRight w:val="0"/>
      <w:marTop w:val="0"/>
      <w:marBottom w:val="0"/>
      <w:divBdr>
        <w:top w:val="none" w:sz="0" w:space="0" w:color="auto"/>
        <w:left w:val="none" w:sz="0" w:space="0" w:color="auto"/>
        <w:bottom w:val="none" w:sz="0" w:space="0" w:color="auto"/>
        <w:right w:val="none" w:sz="0" w:space="0" w:color="auto"/>
      </w:divBdr>
    </w:div>
    <w:div w:id="1296521989">
      <w:bodyDiv w:val="1"/>
      <w:marLeft w:val="0"/>
      <w:marRight w:val="0"/>
      <w:marTop w:val="0"/>
      <w:marBottom w:val="0"/>
      <w:divBdr>
        <w:top w:val="none" w:sz="0" w:space="0" w:color="auto"/>
        <w:left w:val="none" w:sz="0" w:space="0" w:color="auto"/>
        <w:bottom w:val="none" w:sz="0" w:space="0" w:color="auto"/>
        <w:right w:val="none" w:sz="0" w:space="0" w:color="auto"/>
      </w:divBdr>
    </w:div>
    <w:div w:id="1304627594">
      <w:bodyDiv w:val="1"/>
      <w:marLeft w:val="0"/>
      <w:marRight w:val="0"/>
      <w:marTop w:val="0"/>
      <w:marBottom w:val="0"/>
      <w:divBdr>
        <w:top w:val="none" w:sz="0" w:space="0" w:color="auto"/>
        <w:left w:val="none" w:sz="0" w:space="0" w:color="auto"/>
        <w:bottom w:val="none" w:sz="0" w:space="0" w:color="auto"/>
        <w:right w:val="none" w:sz="0" w:space="0" w:color="auto"/>
      </w:divBdr>
    </w:div>
    <w:div w:id="1305888461">
      <w:bodyDiv w:val="1"/>
      <w:marLeft w:val="0"/>
      <w:marRight w:val="0"/>
      <w:marTop w:val="0"/>
      <w:marBottom w:val="0"/>
      <w:divBdr>
        <w:top w:val="none" w:sz="0" w:space="0" w:color="auto"/>
        <w:left w:val="none" w:sz="0" w:space="0" w:color="auto"/>
        <w:bottom w:val="none" w:sz="0" w:space="0" w:color="auto"/>
        <w:right w:val="none" w:sz="0" w:space="0" w:color="auto"/>
      </w:divBdr>
    </w:div>
    <w:div w:id="1322542816">
      <w:bodyDiv w:val="1"/>
      <w:marLeft w:val="0"/>
      <w:marRight w:val="0"/>
      <w:marTop w:val="0"/>
      <w:marBottom w:val="0"/>
      <w:divBdr>
        <w:top w:val="none" w:sz="0" w:space="0" w:color="auto"/>
        <w:left w:val="none" w:sz="0" w:space="0" w:color="auto"/>
        <w:bottom w:val="none" w:sz="0" w:space="0" w:color="auto"/>
        <w:right w:val="none" w:sz="0" w:space="0" w:color="auto"/>
      </w:divBdr>
    </w:div>
    <w:div w:id="1340691463">
      <w:bodyDiv w:val="1"/>
      <w:marLeft w:val="0"/>
      <w:marRight w:val="0"/>
      <w:marTop w:val="0"/>
      <w:marBottom w:val="0"/>
      <w:divBdr>
        <w:top w:val="none" w:sz="0" w:space="0" w:color="auto"/>
        <w:left w:val="none" w:sz="0" w:space="0" w:color="auto"/>
        <w:bottom w:val="none" w:sz="0" w:space="0" w:color="auto"/>
        <w:right w:val="none" w:sz="0" w:space="0" w:color="auto"/>
      </w:divBdr>
    </w:div>
    <w:div w:id="1363366011">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95619194">
      <w:bodyDiv w:val="1"/>
      <w:marLeft w:val="0"/>
      <w:marRight w:val="0"/>
      <w:marTop w:val="0"/>
      <w:marBottom w:val="0"/>
      <w:divBdr>
        <w:top w:val="none" w:sz="0" w:space="0" w:color="auto"/>
        <w:left w:val="none" w:sz="0" w:space="0" w:color="auto"/>
        <w:bottom w:val="none" w:sz="0" w:space="0" w:color="auto"/>
        <w:right w:val="none" w:sz="0" w:space="0" w:color="auto"/>
      </w:divBdr>
    </w:div>
    <w:div w:id="1403529593">
      <w:bodyDiv w:val="1"/>
      <w:marLeft w:val="0"/>
      <w:marRight w:val="0"/>
      <w:marTop w:val="0"/>
      <w:marBottom w:val="0"/>
      <w:divBdr>
        <w:top w:val="none" w:sz="0" w:space="0" w:color="auto"/>
        <w:left w:val="none" w:sz="0" w:space="0" w:color="auto"/>
        <w:bottom w:val="none" w:sz="0" w:space="0" w:color="auto"/>
        <w:right w:val="none" w:sz="0" w:space="0" w:color="auto"/>
      </w:divBdr>
    </w:div>
    <w:div w:id="1403988256">
      <w:bodyDiv w:val="1"/>
      <w:marLeft w:val="0"/>
      <w:marRight w:val="0"/>
      <w:marTop w:val="0"/>
      <w:marBottom w:val="0"/>
      <w:divBdr>
        <w:top w:val="none" w:sz="0" w:space="0" w:color="auto"/>
        <w:left w:val="none" w:sz="0" w:space="0" w:color="auto"/>
        <w:bottom w:val="none" w:sz="0" w:space="0" w:color="auto"/>
        <w:right w:val="none" w:sz="0" w:space="0" w:color="auto"/>
      </w:divBdr>
    </w:div>
    <w:div w:id="1421485901">
      <w:bodyDiv w:val="1"/>
      <w:marLeft w:val="0"/>
      <w:marRight w:val="0"/>
      <w:marTop w:val="0"/>
      <w:marBottom w:val="0"/>
      <w:divBdr>
        <w:top w:val="none" w:sz="0" w:space="0" w:color="auto"/>
        <w:left w:val="none" w:sz="0" w:space="0" w:color="auto"/>
        <w:bottom w:val="none" w:sz="0" w:space="0" w:color="auto"/>
        <w:right w:val="none" w:sz="0" w:space="0" w:color="auto"/>
      </w:divBdr>
    </w:div>
    <w:div w:id="1424259509">
      <w:bodyDiv w:val="1"/>
      <w:marLeft w:val="0"/>
      <w:marRight w:val="0"/>
      <w:marTop w:val="0"/>
      <w:marBottom w:val="0"/>
      <w:divBdr>
        <w:top w:val="none" w:sz="0" w:space="0" w:color="auto"/>
        <w:left w:val="none" w:sz="0" w:space="0" w:color="auto"/>
        <w:bottom w:val="none" w:sz="0" w:space="0" w:color="auto"/>
        <w:right w:val="none" w:sz="0" w:space="0" w:color="auto"/>
      </w:divBdr>
      <w:divsChild>
        <w:div w:id="1434780792">
          <w:marLeft w:val="0"/>
          <w:marRight w:val="0"/>
          <w:marTop w:val="0"/>
          <w:marBottom w:val="0"/>
          <w:divBdr>
            <w:top w:val="none" w:sz="0" w:space="0" w:color="auto"/>
            <w:left w:val="none" w:sz="0" w:space="0" w:color="auto"/>
            <w:bottom w:val="none" w:sz="0" w:space="0" w:color="auto"/>
            <w:right w:val="none" w:sz="0" w:space="0" w:color="auto"/>
          </w:divBdr>
        </w:div>
        <w:div w:id="2048941885">
          <w:marLeft w:val="0"/>
          <w:marRight w:val="0"/>
          <w:marTop w:val="0"/>
          <w:marBottom w:val="0"/>
          <w:divBdr>
            <w:top w:val="none" w:sz="0" w:space="0" w:color="auto"/>
            <w:left w:val="none" w:sz="0" w:space="0" w:color="auto"/>
            <w:bottom w:val="none" w:sz="0" w:space="0" w:color="auto"/>
            <w:right w:val="none" w:sz="0" w:space="0" w:color="auto"/>
          </w:divBdr>
        </w:div>
      </w:divsChild>
    </w:div>
    <w:div w:id="1434671199">
      <w:bodyDiv w:val="1"/>
      <w:marLeft w:val="0"/>
      <w:marRight w:val="0"/>
      <w:marTop w:val="0"/>
      <w:marBottom w:val="0"/>
      <w:divBdr>
        <w:top w:val="none" w:sz="0" w:space="0" w:color="auto"/>
        <w:left w:val="none" w:sz="0" w:space="0" w:color="auto"/>
        <w:bottom w:val="none" w:sz="0" w:space="0" w:color="auto"/>
        <w:right w:val="none" w:sz="0" w:space="0" w:color="auto"/>
      </w:divBdr>
    </w:div>
    <w:div w:id="1450856669">
      <w:bodyDiv w:val="1"/>
      <w:marLeft w:val="0"/>
      <w:marRight w:val="0"/>
      <w:marTop w:val="0"/>
      <w:marBottom w:val="0"/>
      <w:divBdr>
        <w:top w:val="none" w:sz="0" w:space="0" w:color="auto"/>
        <w:left w:val="none" w:sz="0" w:space="0" w:color="auto"/>
        <w:bottom w:val="none" w:sz="0" w:space="0" w:color="auto"/>
        <w:right w:val="none" w:sz="0" w:space="0" w:color="auto"/>
      </w:divBdr>
    </w:div>
    <w:div w:id="1454598023">
      <w:bodyDiv w:val="1"/>
      <w:marLeft w:val="0"/>
      <w:marRight w:val="0"/>
      <w:marTop w:val="0"/>
      <w:marBottom w:val="0"/>
      <w:divBdr>
        <w:top w:val="none" w:sz="0" w:space="0" w:color="auto"/>
        <w:left w:val="none" w:sz="0" w:space="0" w:color="auto"/>
        <w:bottom w:val="none" w:sz="0" w:space="0" w:color="auto"/>
        <w:right w:val="none" w:sz="0" w:space="0" w:color="auto"/>
      </w:divBdr>
    </w:div>
    <w:div w:id="1466968755">
      <w:bodyDiv w:val="1"/>
      <w:marLeft w:val="0"/>
      <w:marRight w:val="0"/>
      <w:marTop w:val="0"/>
      <w:marBottom w:val="0"/>
      <w:divBdr>
        <w:top w:val="none" w:sz="0" w:space="0" w:color="auto"/>
        <w:left w:val="none" w:sz="0" w:space="0" w:color="auto"/>
        <w:bottom w:val="none" w:sz="0" w:space="0" w:color="auto"/>
        <w:right w:val="none" w:sz="0" w:space="0" w:color="auto"/>
      </w:divBdr>
    </w:div>
    <w:div w:id="1475756367">
      <w:bodyDiv w:val="1"/>
      <w:marLeft w:val="0"/>
      <w:marRight w:val="0"/>
      <w:marTop w:val="0"/>
      <w:marBottom w:val="0"/>
      <w:divBdr>
        <w:top w:val="none" w:sz="0" w:space="0" w:color="auto"/>
        <w:left w:val="none" w:sz="0" w:space="0" w:color="auto"/>
        <w:bottom w:val="none" w:sz="0" w:space="0" w:color="auto"/>
        <w:right w:val="none" w:sz="0" w:space="0" w:color="auto"/>
      </w:divBdr>
    </w:div>
    <w:div w:id="1477408482">
      <w:bodyDiv w:val="1"/>
      <w:marLeft w:val="0"/>
      <w:marRight w:val="0"/>
      <w:marTop w:val="0"/>
      <w:marBottom w:val="0"/>
      <w:divBdr>
        <w:top w:val="none" w:sz="0" w:space="0" w:color="auto"/>
        <w:left w:val="none" w:sz="0" w:space="0" w:color="auto"/>
        <w:bottom w:val="none" w:sz="0" w:space="0" w:color="auto"/>
        <w:right w:val="none" w:sz="0" w:space="0" w:color="auto"/>
      </w:divBdr>
    </w:div>
    <w:div w:id="1481456520">
      <w:bodyDiv w:val="1"/>
      <w:marLeft w:val="0"/>
      <w:marRight w:val="0"/>
      <w:marTop w:val="0"/>
      <w:marBottom w:val="0"/>
      <w:divBdr>
        <w:top w:val="none" w:sz="0" w:space="0" w:color="auto"/>
        <w:left w:val="none" w:sz="0" w:space="0" w:color="auto"/>
        <w:bottom w:val="none" w:sz="0" w:space="0" w:color="auto"/>
        <w:right w:val="none" w:sz="0" w:space="0" w:color="auto"/>
      </w:divBdr>
    </w:div>
    <w:div w:id="1513059197">
      <w:bodyDiv w:val="1"/>
      <w:marLeft w:val="0"/>
      <w:marRight w:val="0"/>
      <w:marTop w:val="0"/>
      <w:marBottom w:val="0"/>
      <w:divBdr>
        <w:top w:val="none" w:sz="0" w:space="0" w:color="auto"/>
        <w:left w:val="none" w:sz="0" w:space="0" w:color="auto"/>
        <w:bottom w:val="none" w:sz="0" w:space="0" w:color="auto"/>
        <w:right w:val="none" w:sz="0" w:space="0" w:color="auto"/>
      </w:divBdr>
    </w:div>
    <w:div w:id="1516457229">
      <w:bodyDiv w:val="1"/>
      <w:marLeft w:val="0"/>
      <w:marRight w:val="0"/>
      <w:marTop w:val="0"/>
      <w:marBottom w:val="0"/>
      <w:divBdr>
        <w:top w:val="none" w:sz="0" w:space="0" w:color="auto"/>
        <w:left w:val="none" w:sz="0" w:space="0" w:color="auto"/>
        <w:bottom w:val="none" w:sz="0" w:space="0" w:color="auto"/>
        <w:right w:val="none" w:sz="0" w:space="0" w:color="auto"/>
      </w:divBdr>
    </w:div>
    <w:div w:id="1519195382">
      <w:bodyDiv w:val="1"/>
      <w:marLeft w:val="0"/>
      <w:marRight w:val="0"/>
      <w:marTop w:val="0"/>
      <w:marBottom w:val="0"/>
      <w:divBdr>
        <w:top w:val="none" w:sz="0" w:space="0" w:color="auto"/>
        <w:left w:val="none" w:sz="0" w:space="0" w:color="auto"/>
        <w:bottom w:val="none" w:sz="0" w:space="0" w:color="auto"/>
        <w:right w:val="none" w:sz="0" w:space="0" w:color="auto"/>
      </w:divBdr>
    </w:div>
    <w:div w:id="1520923116">
      <w:bodyDiv w:val="1"/>
      <w:marLeft w:val="0"/>
      <w:marRight w:val="0"/>
      <w:marTop w:val="0"/>
      <w:marBottom w:val="0"/>
      <w:divBdr>
        <w:top w:val="none" w:sz="0" w:space="0" w:color="auto"/>
        <w:left w:val="none" w:sz="0" w:space="0" w:color="auto"/>
        <w:bottom w:val="none" w:sz="0" w:space="0" w:color="auto"/>
        <w:right w:val="none" w:sz="0" w:space="0" w:color="auto"/>
      </w:divBdr>
    </w:div>
    <w:div w:id="1529639082">
      <w:bodyDiv w:val="1"/>
      <w:marLeft w:val="0"/>
      <w:marRight w:val="0"/>
      <w:marTop w:val="0"/>
      <w:marBottom w:val="0"/>
      <w:divBdr>
        <w:top w:val="none" w:sz="0" w:space="0" w:color="auto"/>
        <w:left w:val="none" w:sz="0" w:space="0" w:color="auto"/>
        <w:bottom w:val="none" w:sz="0" w:space="0" w:color="auto"/>
        <w:right w:val="none" w:sz="0" w:space="0" w:color="auto"/>
      </w:divBdr>
    </w:div>
    <w:div w:id="1535075617">
      <w:bodyDiv w:val="1"/>
      <w:marLeft w:val="0"/>
      <w:marRight w:val="0"/>
      <w:marTop w:val="0"/>
      <w:marBottom w:val="0"/>
      <w:divBdr>
        <w:top w:val="none" w:sz="0" w:space="0" w:color="auto"/>
        <w:left w:val="none" w:sz="0" w:space="0" w:color="auto"/>
        <w:bottom w:val="none" w:sz="0" w:space="0" w:color="auto"/>
        <w:right w:val="none" w:sz="0" w:space="0" w:color="auto"/>
      </w:divBdr>
    </w:div>
    <w:div w:id="1536845983">
      <w:bodyDiv w:val="1"/>
      <w:marLeft w:val="0"/>
      <w:marRight w:val="0"/>
      <w:marTop w:val="0"/>
      <w:marBottom w:val="0"/>
      <w:divBdr>
        <w:top w:val="none" w:sz="0" w:space="0" w:color="auto"/>
        <w:left w:val="none" w:sz="0" w:space="0" w:color="auto"/>
        <w:bottom w:val="none" w:sz="0" w:space="0" w:color="auto"/>
        <w:right w:val="none" w:sz="0" w:space="0" w:color="auto"/>
      </w:divBdr>
    </w:div>
    <w:div w:id="1538929148">
      <w:bodyDiv w:val="1"/>
      <w:marLeft w:val="0"/>
      <w:marRight w:val="0"/>
      <w:marTop w:val="0"/>
      <w:marBottom w:val="0"/>
      <w:divBdr>
        <w:top w:val="none" w:sz="0" w:space="0" w:color="auto"/>
        <w:left w:val="none" w:sz="0" w:space="0" w:color="auto"/>
        <w:bottom w:val="none" w:sz="0" w:space="0" w:color="auto"/>
        <w:right w:val="none" w:sz="0" w:space="0" w:color="auto"/>
      </w:divBdr>
    </w:div>
    <w:div w:id="1544754457">
      <w:bodyDiv w:val="1"/>
      <w:marLeft w:val="0"/>
      <w:marRight w:val="0"/>
      <w:marTop w:val="0"/>
      <w:marBottom w:val="0"/>
      <w:divBdr>
        <w:top w:val="none" w:sz="0" w:space="0" w:color="auto"/>
        <w:left w:val="none" w:sz="0" w:space="0" w:color="auto"/>
        <w:bottom w:val="none" w:sz="0" w:space="0" w:color="auto"/>
        <w:right w:val="none" w:sz="0" w:space="0" w:color="auto"/>
      </w:divBdr>
    </w:div>
    <w:div w:id="1567257253">
      <w:bodyDiv w:val="1"/>
      <w:marLeft w:val="0"/>
      <w:marRight w:val="0"/>
      <w:marTop w:val="0"/>
      <w:marBottom w:val="0"/>
      <w:divBdr>
        <w:top w:val="none" w:sz="0" w:space="0" w:color="auto"/>
        <w:left w:val="none" w:sz="0" w:space="0" w:color="auto"/>
        <w:bottom w:val="none" w:sz="0" w:space="0" w:color="auto"/>
        <w:right w:val="none" w:sz="0" w:space="0" w:color="auto"/>
      </w:divBdr>
    </w:div>
    <w:div w:id="1580560228">
      <w:bodyDiv w:val="1"/>
      <w:marLeft w:val="0"/>
      <w:marRight w:val="0"/>
      <w:marTop w:val="0"/>
      <w:marBottom w:val="0"/>
      <w:divBdr>
        <w:top w:val="none" w:sz="0" w:space="0" w:color="auto"/>
        <w:left w:val="none" w:sz="0" w:space="0" w:color="auto"/>
        <w:bottom w:val="none" w:sz="0" w:space="0" w:color="auto"/>
        <w:right w:val="none" w:sz="0" w:space="0" w:color="auto"/>
      </w:divBdr>
    </w:div>
    <w:div w:id="1593858753">
      <w:bodyDiv w:val="1"/>
      <w:marLeft w:val="0"/>
      <w:marRight w:val="0"/>
      <w:marTop w:val="0"/>
      <w:marBottom w:val="0"/>
      <w:divBdr>
        <w:top w:val="none" w:sz="0" w:space="0" w:color="auto"/>
        <w:left w:val="none" w:sz="0" w:space="0" w:color="auto"/>
        <w:bottom w:val="none" w:sz="0" w:space="0" w:color="auto"/>
        <w:right w:val="none" w:sz="0" w:space="0" w:color="auto"/>
      </w:divBdr>
    </w:div>
    <w:div w:id="1604655105">
      <w:bodyDiv w:val="1"/>
      <w:marLeft w:val="0"/>
      <w:marRight w:val="0"/>
      <w:marTop w:val="0"/>
      <w:marBottom w:val="0"/>
      <w:divBdr>
        <w:top w:val="none" w:sz="0" w:space="0" w:color="auto"/>
        <w:left w:val="none" w:sz="0" w:space="0" w:color="auto"/>
        <w:bottom w:val="none" w:sz="0" w:space="0" w:color="auto"/>
        <w:right w:val="none" w:sz="0" w:space="0" w:color="auto"/>
      </w:divBdr>
    </w:div>
    <w:div w:id="1610501043">
      <w:bodyDiv w:val="1"/>
      <w:marLeft w:val="0"/>
      <w:marRight w:val="0"/>
      <w:marTop w:val="0"/>
      <w:marBottom w:val="0"/>
      <w:divBdr>
        <w:top w:val="none" w:sz="0" w:space="0" w:color="auto"/>
        <w:left w:val="none" w:sz="0" w:space="0" w:color="auto"/>
        <w:bottom w:val="none" w:sz="0" w:space="0" w:color="auto"/>
        <w:right w:val="none" w:sz="0" w:space="0" w:color="auto"/>
      </w:divBdr>
      <w:divsChild>
        <w:div w:id="171066802">
          <w:marLeft w:val="0"/>
          <w:marRight w:val="0"/>
          <w:marTop w:val="0"/>
          <w:marBottom w:val="0"/>
          <w:divBdr>
            <w:top w:val="none" w:sz="0" w:space="0" w:color="auto"/>
            <w:left w:val="none" w:sz="0" w:space="0" w:color="auto"/>
            <w:bottom w:val="none" w:sz="0" w:space="0" w:color="auto"/>
            <w:right w:val="none" w:sz="0" w:space="0" w:color="auto"/>
          </w:divBdr>
        </w:div>
        <w:div w:id="294797799">
          <w:marLeft w:val="0"/>
          <w:marRight w:val="0"/>
          <w:marTop w:val="0"/>
          <w:marBottom w:val="0"/>
          <w:divBdr>
            <w:top w:val="none" w:sz="0" w:space="0" w:color="auto"/>
            <w:left w:val="none" w:sz="0" w:space="0" w:color="auto"/>
            <w:bottom w:val="none" w:sz="0" w:space="0" w:color="auto"/>
            <w:right w:val="none" w:sz="0" w:space="0" w:color="auto"/>
          </w:divBdr>
        </w:div>
        <w:div w:id="1281834816">
          <w:marLeft w:val="0"/>
          <w:marRight w:val="0"/>
          <w:marTop w:val="0"/>
          <w:marBottom w:val="0"/>
          <w:divBdr>
            <w:top w:val="none" w:sz="0" w:space="0" w:color="auto"/>
            <w:left w:val="none" w:sz="0" w:space="0" w:color="auto"/>
            <w:bottom w:val="none" w:sz="0" w:space="0" w:color="auto"/>
            <w:right w:val="none" w:sz="0" w:space="0" w:color="auto"/>
          </w:divBdr>
        </w:div>
        <w:div w:id="1332676661">
          <w:marLeft w:val="0"/>
          <w:marRight w:val="0"/>
          <w:marTop w:val="0"/>
          <w:marBottom w:val="0"/>
          <w:divBdr>
            <w:top w:val="none" w:sz="0" w:space="0" w:color="auto"/>
            <w:left w:val="none" w:sz="0" w:space="0" w:color="auto"/>
            <w:bottom w:val="none" w:sz="0" w:space="0" w:color="auto"/>
            <w:right w:val="none" w:sz="0" w:space="0" w:color="auto"/>
          </w:divBdr>
        </w:div>
        <w:div w:id="1582328285">
          <w:marLeft w:val="0"/>
          <w:marRight w:val="0"/>
          <w:marTop w:val="0"/>
          <w:marBottom w:val="0"/>
          <w:divBdr>
            <w:top w:val="none" w:sz="0" w:space="0" w:color="auto"/>
            <w:left w:val="none" w:sz="0" w:space="0" w:color="auto"/>
            <w:bottom w:val="none" w:sz="0" w:space="0" w:color="auto"/>
            <w:right w:val="none" w:sz="0" w:space="0" w:color="auto"/>
          </w:divBdr>
        </w:div>
        <w:div w:id="1808009029">
          <w:marLeft w:val="0"/>
          <w:marRight w:val="0"/>
          <w:marTop w:val="0"/>
          <w:marBottom w:val="0"/>
          <w:divBdr>
            <w:top w:val="none" w:sz="0" w:space="0" w:color="auto"/>
            <w:left w:val="none" w:sz="0" w:space="0" w:color="auto"/>
            <w:bottom w:val="none" w:sz="0" w:space="0" w:color="auto"/>
            <w:right w:val="none" w:sz="0" w:space="0" w:color="auto"/>
          </w:divBdr>
        </w:div>
        <w:div w:id="1901744521">
          <w:marLeft w:val="0"/>
          <w:marRight w:val="0"/>
          <w:marTop w:val="0"/>
          <w:marBottom w:val="0"/>
          <w:divBdr>
            <w:top w:val="none" w:sz="0" w:space="0" w:color="auto"/>
            <w:left w:val="none" w:sz="0" w:space="0" w:color="auto"/>
            <w:bottom w:val="none" w:sz="0" w:space="0" w:color="auto"/>
            <w:right w:val="none" w:sz="0" w:space="0" w:color="auto"/>
          </w:divBdr>
        </w:div>
      </w:divsChild>
    </w:div>
    <w:div w:id="1641418911">
      <w:bodyDiv w:val="1"/>
      <w:marLeft w:val="0"/>
      <w:marRight w:val="0"/>
      <w:marTop w:val="0"/>
      <w:marBottom w:val="0"/>
      <w:divBdr>
        <w:top w:val="none" w:sz="0" w:space="0" w:color="auto"/>
        <w:left w:val="none" w:sz="0" w:space="0" w:color="auto"/>
        <w:bottom w:val="none" w:sz="0" w:space="0" w:color="auto"/>
        <w:right w:val="none" w:sz="0" w:space="0" w:color="auto"/>
      </w:divBdr>
    </w:div>
    <w:div w:id="1647663315">
      <w:bodyDiv w:val="1"/>
      <w:marLeft w:val="0"/>
      <w:marRight w:val="0"/>
      <w:marTop w:val="0"/>
      <w:marBottom w:val="0"/>
      <w:divBdr>
        <w:top w:val="none" w:sz="0" w:space="0" w:color="auto"/>
        <w:left w:val="none" w:sz="0" w:space="0" w:color="auto"/>
        <w:bottom w:val="none" w:sz="0" w:space="0" w:color="auto"/>
        <w:right w:val="none" w:sz="0" w:space="0" w:color="auto"/>
      </w:divBdr>
    </w:div>
    <w:div w:id="1662469197">
      <w:bodyDiv w:val="1"/>
      <w:marLeft w:val="0"/>
      <w:marRight w:val="0"/>
      <w:marTop w:val="0"/>
      <w:marBottom w:val="0"/>
      <w:divBdr>
        <w:top w:val="none" w:sz="0" w:space="0" w:color="auto"/>
        <w:left w:val="none" w:sz="0" w:space="0" w:color="auto"/>
        <w:bottom w:val="none" w:sz="0" w:space="0" w:color="auto"/>
        <w:right w:val="none" w:sz="0" w:space="0" w:color="auto"/>
      </w:divBdr>
    </w:div>
    <w:div w:id="1695226792">
      <w:bodyDiv w:val="1"/>
      <w:marLeft w:val="0"/>
      <w:marRight w:val="0"/>
      <w:marTop w:val="0"/>
      <w:marBottom w:val="0"/>
      <w:divBdr>
        <w:top w:val="none" w:sz="0" w:space="0" w:color="auto"/>
        <w:left w:val="none" w:sz="0" w:space="0" w:color="auto"/>
        <w:bottom w:val="none" w:sz="0" w:space="0" w:color="auto"/>
        <w:right w:val="none" w:sz="0" w:space="0" w:color="auto"/>
      </w:divBdr>
    </w:div>
    <w:div w:id="1707750333">
      <w:bodyDiv w:val="1"/>
      <w:marLeft w:val="0"/>
      <w:marRight w:val="0"/>
      <w:marTop w:val="0"/>
      <w:marBottom w:val="0"/>
      <w:divBdr>
        <w:top w:val="none" w:sz="0" w:space="0" w:color="auto"/>
        <w:left w:val="none" w:sz="0" w:space="0" w:color="auto"/>
        <w:bottom w:val="none" w:sz="0" w:space="0" w:color="auto"/>
        <w:right w:val="none" w:sz="0" w:space="0" w:color="auto"/>
      </w:divBdr>
    </w:div>
    <w:div w:id="1712731477">
      <w:bodyDiv w:val="1"/>
      <w:marLeft w:val="0"/>
      <w:marRight w:val="0"/>
      <w:marTop w:val="0"/>
      <w:marBottom w:val="0"/>
      <w:divBdr>
        <w:top w:val="none" w:sz="0" w:space="0" w:color="auto"/>
        <w:left w:val="none" w:sz="0" w:space="0" w:color="auto"/>
        <w:bottom w:val="none" w:sz="0" w:space="0" w:color="auto"/>
        <w:right w:val="none" w:sz="0" w:space="0" w:color="auto"/>
      </w:divBdr>
    </w:div>
    <w:div w:id="1715229881">
      <w:bodyDiv w:val="1"/>
      <w:marLeft w:val="0"/>
      <w:marRight w:val="0"/>
      <w:marTop w:val="0"/>
      <w:marBottom w:val="0"/>
      <w:divBdr>
        <w:top w:val="none" w:sz="0" w:space="0" w:color="auto"/>
        <w:left w:val="none" w:sz="0" w:space="0" w:color="auto"/>
        <w:bottom w:val="none" w:sz="0" w:space="0" w:color="auto"/>
        <w:right w:val="none" w:sz="0" w:space="0" w:color="auto"/>
      </w:divBdr>
    </w:div>
    <w:div w:id="1716545256">
      <w:bodyDiv w:val="1"/>
      <w:marLeft w:val="0"/>
      <w:marRight w:val="0"/>
      <w:marTop w:val="0"/>
      <w:marBottom w:val="0"/>
      <w:divBdr>
        <w:top w:val="none" w:sz="0" w:space="0" w:color="auto"/>
        <w:left w:val="none" w:sz="0" w:space="0" w:color="auto"/>
        <w:bottom w:val="none" w:sz="0" w:space="0" w:color="auto"/>
        <w:right w:val="none" w:sz="0" w:space="0" w:color="auto"/>
      </w:divBdr>
    </w:div>
    <w:div w:id="1718162708">
      <w:bodyDiv w:val="1"/>
      <w:marLeft w:val="0"/>
      <w:marRight w:val="0"/>
      <w:marTop w:val="0"/>
      <w:marBottom w:val="0"/>
      <w:divBdr>
        <w:top w:val="none" w:sz="0" w:space="0" w:color="auto"/>
        <w:left w:val="none" w:sz="0" w:space="0" w:color="auto"/>
        <w:bottom w:val="none" w:sz="0" w:space="0" w:color="auto"/>
        <w:right w:val="none" w:sz="0" w:space="0" w:color="auto"/>
      </w:divBdr>
    </w:div>
    <w:div w:id="1736585963">
      <w:bodyDiv w:val="1"/>
      <w:marLeft w:val="0"/>
      <w:marRight w:val="0"/>
      <w:marTop w:val="0"/>
      <w:marBottom w:val="0"/>
      <w:divBdr>
        <w:top w:val="none" w:sz="0" w:space="0" w:color="auto"/>
        <w:left w:val="none" w:sz="0" w:space="0" w:color="auto"/>
        <w:bottom w:val="none" w:sz="0" w:space="0" w:color="auto"/>
        <w:right w:val="none" w:sz="0" w:space="0" w:color="auto"/>
      </w:divBdr>
    </w:div>
    <w:div w:id="1747336079">
      <w:bodyDiv w:val="1"/>
      <w:marLeft w:val="0"/>
      <w:marRight w:val="0"/>
      <w:marTop w:val="0"/>
      <w:marBottom w:val="0"/>
      <w:divBdr>
        <w:top w:val="none" w:sz="0" w:space="0" w:color="auto"/>
        <w:left w:val="none" w:sz="0" w:space="0" w:color="auto"/>
        <w:bottom w:val="none" w:sz="0" w:space="0" w:color="auto"/>
        <w:right w:val="none" w:sz="0" w:space="0" w:color="auto"/>
      </w:divBdr>
      <w:divsChild>
        <w:div w:id="1662541423">
          <w:marLeft w:val="0"/>
          <w:marRight w:val="0"/>
          <w:marTop w:val="0"/>
          <w:marBottom w:val="0"/>
          <w:divBdr>
            <w:top w:val="none" w:sz="0" w:space="0" w:color="auto"/>
            <w:left w:val="none" w:sz="0" w:space="0" w:color="auto"/>
            <w:bottom w:val="none" w:sz="0" w:space="0" w:color="auto"/>
            <w:right w:val="none" w:sz="0" w:space="0" w:color="auto"/>
          </w:divBdr>
        </w:div>
        <w:div w:id="1924146988">
          <w:marLeft w:val="0"/>
          <w:marRight w:val="0"/>
          <w:marTop w:val="0"/>
          <w:marBottom w:val="0"/>
          <w:divBdr>
            <w:top w:val="none" w:sz="0" w:space="0" w:color="auto"/>
            <w:left w:val="none" w:sz="0" w:space="0" w:color="auto"/>
            <w:bottom w:val="none" w:sz="0" w:space="0" w:color="auto"/>
            <w:right w:val="none" w:sz="0" w:space="0" w:color="auto"/>
          </w:divBdr>
        </w:div>
      </w:divsChild>
    </w:div>
    <w:div w:id="1748921765">
      <w:bodyDiv w:val="1"/>
      <w:marLeft w:val="0"/>
      <w:marRight w:val="0"/>
      <w:marTop w:val="0"/>
      <w:marBottom w:val="0"/>
      <w:divBdr>
        <w:top w:val="none" w:sz="0" w:space="0" w:color="auto"/>
        <w:left w:val="none" w:sz="0" w:space="0" w:color="auto"/>
        <w:bottom w:val="none" w:sz="0" w:space="0" w:color="auto"/>
        <w:right w:val="none" w:sz="0" w:space="0" w:color="auto"/>
      </w:divBdr>
    </w:div>
    <w:div w:id="1751006902">
      <w:bodyDiv w:val="1"/>
      <w:marLeft w:val="0"/>
      <w:marRight w:val="0"/>
      <w:marTop w:val="0"/>
      <w:marBottom w:val="0"/>
      <w:divBdr>
        <w:top w:val="none" w:sz="0" w:space="0" w:color="auto"/>
        <w:left w:val="none" w:sz="0" w:space="0" w:color="auto"/>
        <w:bottom w:val="none" w:sz="0" w:space="0" w:color="auto"/>
        <w:right w:val="none" w:sz="0" w:space="0" w:color="auto"/>
      </w:divBdr>
    </w:div>
    <w:div w:id="1756825177">
      <w:bodyDiv w:val="1"/>
      <w:marLeft w:val="0"/>
      <w:marRight w:val="0"/>
      <w:marTop w:val="0"/>
      <w:marBottom w:val="0"/>
      <w:divBdr>
        <w:top w:val="none" w:sz="0" w:space="0" w:color="auto"/>
        <w:left w:val="none" w:sz="0" w:space="0" w:color="auto"/>
        <w:bottom w:val="none" w:sz="0" w:space="0" w:color="auto"/>
        <w:right w:val="none" w:sz="0" w:space="0" w:color="auto"/>
      </w:divBdr>
    </w:div>
    <w:div w:id="1762411993">
      <w:bodyDiv w:val="1"/>
      <w:marLeft w:val="0"/>
      <w:marRight w:val="0"/>
      <w:marTop w:val="0"/>
      <w:marBottom w:val="0"/>
      <w:divBdr>
        <w:top w:val="none" w:sz="0" w:space="0" w:color="auto"/>
        <w:left w:val="none" w:sz="0" w:space="0" w:color="auto"/>
        <w:bottom w:val="none" w:sz="0" w:space="0" w:color="auto"/>
        <w:right w:val="none" w:sz="0" w:space="0" w:color="auto"/>
      </w:divBdr>
    </w:div>
    <w:div w:id="1765882822">
      <w:bodyDiv w:val="1"/>
      <w:marLeft w:val="0"/>
      <w:marRight w:val="0"/>
      <w:marTop w:val="0"/>
      <w:marBottom w:val="0"/>
      <w:divBdr>
        <w:top w:val="none" w:sz="0" w:space="0" w:color="auto"/>
        <w:left w:val="none" w:sz="0" w:space="0" w:color="auto"/>
        <w:bottom w:val="none" w:sz="0" w:space="0" w:color="auto"/>
        <w:right w:val="none" w:sz="0" w:space="0" w:color="auto"/>
      </w:divBdr>
    </w:div>
    <w:div w:id="1778863119">
      <w:bodyDiv w:val="1"/>
      <w:marLeft w:val="0"/>
      <w:marRight w:val="0"/>
      <w:marTop w:val="0"/>
      <w:marBottom w:val="0"/>
      <w:divBdr>
        <w:top w:val="none" w:sz="0" w:space="0" w:color="auto"/>
        <w:left w:val="none" w:sz="0" w:space="0" w:color="auto"/>
        <w:bottom w:val="none" w:sz="0" w:space="0" w:color="auto"/>
        <w:right w:val="none" w:sz="0" w:space="0" w:color="auto"/>
      </w:divBdr>
    </w:div>
    <w:div w:id="1790782330">
      <w:bodyDiv w:val="1"/>
      <w:marLeft w:val="0"/>
      <w:marRight w:val="0"/>
      <w:marTop w:val="0"/>
      <w:marBottom w:val="0"/>
      <w:divBdr>
        <w:top w:val="none" w:sz="0" w:space="0" w:color="auto"/>
        <w:left w:val="none" w:sz="0" w:space="0" w:color="auto"/>
        <w:bottom w:val="none" w:sz="0" w:space="0" w:color="auto"/>
        <w:right w:val="none" w:sz="0" w:space="0" w:color="auto"/>
      </w:divBdr>
    </w:div>
    <w:div w:id="1791363490">
      <w:bodyDiv w:val="1"/>
      <w:marLeft w:val="0"/>
      <w:marRight w:val="0"/>
      <w:marTop w:val="0"/>
      <w:marBottom w:val="0"/>
      <w:divBdr>
        <w:top w:val="none" w:sz="0" w:space="0" w:color="auto"/>
        <w:left w:val="none" w:sz="0" w:space="0" w:color="auto"/>
        <w:bottom w:val="none" w:sz="0" w:space="0" w:color="auto"/>
        <w:right w:val="none" w:sz="0" w:space="0" w:color="auto"/>
      </w:divBdr>
    </w:div>
    <w:div w:id="1798987446">
      <w:bodyDiv w:val="1"/>
      <w:marLeft w:val="0"/>
      <w:marRight w:val="0"/>
      <w:marTop w:val="0"/>
      <w:marBottom w:val="0"/>
      <w:divBdr>
        <w:top w:val="none" w:sz="0" w:space="0" w:color="auto"/>
        <w:left w:val="none" w:sz="0" w:space="0" w:color="auto"/>
        <w:bottom w:val="none" w:sz="0" w:space="0" w:color="auto"/>
        <w:right w:val="none" w:sz="0" w:space="0" w:color="auto"/>
      </w:divBdr>
    </w:div>
    <w:div w:id="1803647231">
      <w:bodyDiv w:val="1"/>
      <w:marLeft w:val="0"/>
      <w:marRight w:val="0"/>
      <w:marTop w:val="0"/>
      <w:marBottom w:val="0"/>
      <w:divBdr>
        <w:top w:val="none" w:sz="0" w:space="0" w:color="auto"/>
        <w:left w:val="none" w:sz="0" w:space="0" w:color="auto"/>
        <w:bottom w:val="none" w:sz="0" w:space="0" w:color="auto"/>
        <w:right w:val="none" w:sz="0" w:space="0" w:color="auto"/>
      </w:divBdr>
    </w:div>
    <w:div w:id="1812938864">
      <w:bodyDiv w:val="1"/>
      <w:marLeft w:val="0"/>
      <w:marRight w:val="0"/>
      <w:marTop w:val="0"/>
      <w:marBottom w:val="0"/>
      <w:divBdr>
        <w:top w:val="none" w:sz="0" w:space="0" w:color="auto"/>
        <w:left w:val="none" w:sz="0" w:space="0" w:color="auto"/>
        <w:bottom w:val="none" w:sz="0" w:space="0" w:color="auto"/>
        <w:right w:val="none" w:sz="0" w:space="0" w:color="auto"/>
      </w:divBdr>
    </w:div>
    <w:div w:id="1828858116">
      <w:bodyDiv w:val="1"/>
      <w:marLeft w:val="0"/>
      <w:marRight w:val="0"/>
      <w:marTop w:val="0"/>
      <w:marBottom w:val="0"/>
      <w:divBdr>
        <w:top w:val="none" w:sz="0" w:space="0" w:color="auto"/>
        <w:left w:val="none" w:sz="0" w:space="0" w:color="auto"/>
        <w:bottom w:val="none" w:sz="0" w:space="0" w:color="auto"/>
        <w:right w:val="none" w:sz="0" w:space="0" w:color="auto"/>
      </w:divBdr>
    </w:div>
    <w:div w:id="1845968925">
      <w:bodyDiv w:val="1"/>
      <w:marLeft w:val="0"/>
      <w:marRight w:val="0"/>
      <w:marTop w:val="0"/>
      <w:marBottom w:val="0"/>
      <w:divBdr>
        <w:top w:val="none" w:sz="0" w:space="0" w:color="auto"/>
        <w:left w:val="none" w:sz="0" w:space="0" w:color="auto"/>
        <w:bottom w:val="none" w:sz="0" w:space="0" w:color="auto"/>
        <w:right w:val="none" w:sz="0" w:space="0" w:color="auto"/>
      </w:divBdr>
      <w:divsChild>
        <w:div w:id="259067921">
          <w:marLeft w:val="0"/>
          <w:marRight w:val="0"/>
          <w:marTop w:val="0"/>
          <w:marBottom w:val="0"/>
          <w:divBdr>
            <w:top w:val="none" w:sz="0" w:space="0" w:color="auto"/>
            <w:left w:val="none" w:sz="0" w:space="0" w:color="auto"/>
            <w:bottom w:val="none" w:sz="0" w:space="0" w:color="auto"/>
            <w:right w:val="none" w:sz="0" w:space="0" w:color="auto"/>
          </w:divBdr>
        </w:div>
        <w:div w:id="391774432">
          <w:marLeft w:val="0"/>
          <w:marRight w:val="0"/>
          <w:marTop w:val="0"/>
          <w:marBottom w:val="0"/>
          <w:divBdr>
            <w:top w:val="none" w:sz="0" w:space="0" w:color="auto"/>
            <w:left w:val="none" w:sz="0" w:space="0" w:color="auto"/>
            <w:bottom w:val="none" w:sz="0" w:space="0" w:color="auto"/>
            <w:right w:val="none" w:sz="0" w:space="0" w:color="auto"/>
          </w:divBdr>
        </w:div>
        <w:div w:id="574827344">
          <w:marLeft w:val="0"/>
          <w:marRight w:val="0"/>
          <w:marTop w:val="0"/>
          <w:marBottom w:val="0"/>
          <w:divBdr>
            <w:top w:val="none" w:sz="0" w:space="0" w:color="auto"/>
            <w:left w:val="none" w:sz="0" w:space="0" w:color="auto"/>
            <w:bottom w:val="none" w:sz="0" w:space="0" w:color="auto"/>
            <w:right w:val="none" w:sz="0" w:space="0" w:color="auto"/>
          </w:divBdr>
        </w:div>
        <w:div w:id="619413153">
          <w:marLeft w:val="0"/>
          <w:marRight w:val="0"/>
          <w:marTop w:val="0"/>
          <w:marBottom w:val="0"/>
          <w:divBdr>
            <w:top w:val="none" w:sz="0" w:space="0" w:color="auto"/>
            <w:left w:val="none" w:sz="0" w:space="0" w:color="auto"/>
            <w:bottom w:val="none" w:sz="0" w:space="0" w:color="auto"/>
            <w:right w:val="none" w:sz="0" w:space="0" w:color="auto"/>
          </w:divBdr>
        </w:div>
        <w:div w:id="781459085">
          <w:marLeft w:val="0"/>
          <w:marRight w:val="0"/>
          <w:marTop w:val="0"/>
          <w:marBottom w:val="0"/>
          <w:divBdr>
            <w:top w:val="none" w:sz="0" w:space="0" w:color="auto"/>
            <w:left w:val="none" w:sz="0" w:space="0" w:color="auto"/>
            <w:bottom w:val="none" w:sz="0" w:space="0" w:color="auto"/>
            <w:right w:val="none" w:sz="0" w:space="0" w:color="auto"/>
          </w:divBdr>
        </w:div>
        <w:div w:id="1118717644">
          <w:marLeft w:val="0"/>
          <w:marRight w:val="0"/>
          <w:marTop w:val="0"/>
          <w:marBottom w:val="0"/>
          <w:divBdr>
            <w:top w:val="none" w:sz="0" w:space="0" w:color="auto"/>
            <w:left w:val="none" w:sz="0" w:space="0" w:color="auto"/>
            <w:bottom w:val="none" w:sz="0" w:space="0" w:color="auto"/>
            <w:right w:val="none" w:sz="0" w:space="0" w:color="auto"/>
          </w:divBdr>
        </w:div>
        <w:div w:id="1830053688">
          <w:marLeft w:val="0"/>
          <w:marRight w:val="0"/>
          <w:marTop w:val="0"/>
          <w:marBottom w:val="0"/>
          <w:divBdr>
            <w:top w:val="none" w:sz="0" w:space="0" w:color="auto"/>
            <w:left w:val="none" w:sz="0" w:space="0" w:color="auto"/>
            <w:bottom w:val="none" w:sz="0" w:space="0" w:color="auto"/>
            <w:right w:val="none" w:sz="0" w:space="0" w:color="auto"/>
          </w:divBdr>
        </w:div>
        <w:div w:id="2043900752">
          <w:marLeft w:val="0"/>
          <w:marRight w:val="0"/>
          <w:marTop w:val="0"/>
          <w:marBottom w:val="0"/>
          <w:divBdr>
            <w:top w:val="none" w:sz="0" w:space="0" w:color="auto"/>
            <w:left w:val="none" w:sz="0" w:space="0" w:color="auto"/>
            <w:bottom w:val="none" w:sz="0" w:space="0" w:color="auto"/>
            <w:right w:val="none" w:sz="0" w:space="0" w:color="auto"/>
          </w:divBdr>
        </w:div>
      </w:divsChild>
    </w:div>
    <w:div w:id="1854686927">
      <w:bodyDiv w:val="1"/>
      <w:marLeft w:val="0"/>
      <w:marRight w:val="0"/>
      <w:marTop w:val="0"/>
      <w:marBottom w:val="0"/>
      <w:divBdr>
        <w:top w:val="none" w:sz="0" w:space="0" w:color="auto"/>
        <w:left w:val="none" w:sz="0" w:space="0" w:color="auto"/>
        <w:bottom w:val="none" w:sz="0" w:space="0" w:color="auto"/>
        <w:right w:val="none" w:sz="0" w:space="0" w:color="auto"/>
      </w:divBdr>
    </w:div>
    <w:div w:id="1862545744">
      <w:bodyDiv w:val="1"/>
      <w:marLeft w:val="0"/>
      <w:marRight w:val="0"/>
      <w:marTop w:val="0"/>
      <w:marBottom w:val="0"/>
      <w:divBdr>
        <w:top w:val="none" w:sz="0" w:space="0" w:color="auto"/>
        <w:left w:val="none" w:sz="0" w:space="0" w:color="auto"/>
        <w:bottom w:val="none" w:sz="0" w:space="0" w:color="auto"/>
        <w:right w:val="none" w:sz="0" w:space="0" w:color="auto"/>
      </w:divBdr>
    </w:div>
    <w:div w:id="1863934788">
      <w:bodyDiv w:val="1"/>
      <w:marLeft w:val="0"/>
      <w:marRight w:val="0"/>
      <w:marTop w:val="0"/>
      <w:marBottom w:val="0"/>
      <w:divBdr>
        <w:top w:val="none" w:sz="0" w:space="0" w:color="auto"/>
        <w:left w:val="none" w:sz="0" w:space="0" w:color="auto"/>
        <w:bottom w:val="none" w:sz="0" w:space="0" w:color="auto"/>
        <w:right w:val="none" w:sz="0" w:space="0" w:color="auto"/>
      </w:divBdr>
    </w:div>
    <w:div w:id="1881087205">
      <w:bodyDiv w:val="1"/>
      <w:marLeft w:val="0"/>
      <w:marRight w:val="0"/>
      <w:marTop w:val="0"/>
      <w:marBottom w:val="0"/>
      <w:divBdr>
        <w:top w:val="none" w:sz="0" w:space="0" w:color="auto"/>
        <w:left w:val="none" w:sz="0" w:space="0" w:color="auto"/>
        <w:bottom w:val="none" w:sz="0" w:space="0" w:color="auto"/>
        <w:right w:val="none" w:sz="0" w:space="0" w:color="auto"/>
      </w:divBdr>
    </w:div>
    <w:div w:id="1889805516">
      <w:bodyDiv w:val="1"/>
      <w:marLeft w:val="0"/>
      <w:marRight w:val="0"/>
      <w:marTop w:val="0"/>
      <w:marBottom w:val="0"/>
      <w:divBdr>
        <w:top w:val="none" w:sz="0" w:space="0" w:color="auto"/>
        <w:left w:val="none" w:sz="0" w:space="0" w:color="auto"/>
        <w:bottom w:val="none" w:sz="0" w:space="0" w:color="auto"/>
        <w:right w:val="none" w:sz="0" w:space="0" w:color="auto"/>
      </w:divBdr>
    </w:div>
    <w:div w:id="1895659258">
      <w:bodyDiv w:val="1"/>
      <w:marLeft w:val="0"/>
      <w:marRight w:val="0"/>
      <w:marTop w:val="0"/>
      <w:marBottom w:val="0"/>
      <w:divBdr>
        <w:top w:val="none" w:sz="0" w:space="0" w:color="auto"/>
        <w:left w:val="none" w:sz="0" w:space="0" w:color="auto"/>
        <w:bottom w:val="none" w:sz="0" w:space="0" w:color="auto"/>
        <w:right w:val="none" w:sz="0" w:space="0" w:color="auto"/>
      </w:divBdr>
    </w:div>
    <w:div w:id="1915048228">
      <w:bodyDiv w:val="1"/>
      <w:marLeft w:val="0"/>
      <w:marRight w:val="0"/>
      <w:marTop w:val="0"/>
      <w:marBottom w:val="0"/>
      <w:divBdr>
        <w:top w:val="none" w:sz="0" w:space="0" w:color="auto"/>
        <w:left w:val="none" w:sz="0" w:space="0" w:color="auto"/>
        <w:bottom w:val="none" w:sz="0" w:space="0" w:color="auto"/>
        <w:right w:val="none" w:sz="0" w:space="0" w:color="auto"/>
      </w:divBdr>
    </w:div>
    <w:div w:id="1917396872">
      <w:bodyDiv w:val="1"/>
      <w:marLeft w:val="0"/>
      <w:marRight w:val="0"/>
      <w:marTop w:val="0"/>
      <w:marBottom w:val="0"/>
      <w:divBdr>
        <w:top w:val="none" w:sz="0" w:space="0" w:color="auto"/>
        <w:left w:val="none" w:sz="0" w:space="0" w:color="auto"/>
        <w:bottom w:val="none" w:sz="0" w:space="0" w:color="auto"/>
        <w:right w:val="none" w:sz="0" w:space="0" w:color="auto"/>
      </w:divBdr>
    </w:div>
    <w:div w:id="1950118679">
      <w:bodyDiv w:val="1"/>
      <w:marLeft w:val="0"/>
      <w:marRight w:val="0"/>
      <w:marTop w:val="0"/>
      <w:marBottom w:val="0"/>
      <w:divBdr>
        <w:top w:val="none" w:sz="0" w:space="0" w:color="auto"/>
        <w:left w:val="none" w:sz="0" w:space="0" w:color="auto"/>
        <w:bottom w:val="none" w:sz="0" w:space="0" w:color="auto"/>
        <w:right w:val="none" w:sz="0" w:space="0" w:color="auto"/>
      </w:divBdr>
    </w:div>
    <w:div w:id="1952007809">
      <w:bodyDiv w:val="1"/>
      <w:marLeft w:val="0"/>
      <w:marRight w:val="0"/>
      <w:marTop w:val="0"/>
      <w:marBottom w:val="0"/>
      <w:divBdr>
        <w:top w:val="none" w:sz="0" w:space="0" w:color="auto"/>
        <w:left w:val="none" w:sz="0" w:space="0" w:color="auto"/>
        <w:bottom w:val="none" w:sz="0" w:space="0" w:color="auto"/>
        <w:right w:val="none" w:sz="0" w:space="0" w:color="auto"/>
      </w:divBdr>
    </w:div>
    <w:div w:id="1952080590">
      <w:bodyDiv w:val="1"/>
      <w:marLeft w:val="0"/>
      <w:marRight w:val="0"/>
      <w:marTop w:val="0"/>
      <w:marBottom w:val="0"/>
      <w:divBdr>
        <w:top w:val="none" w:sz="0" w:space="0" w:color="auto"/>
        <w:left w:val="none" w:sz="0" w:space="0" w:color="auto"/>
        <w:bottom w:val="none" w:sz="0" w:space="0" w:color="auto"/>
        <w:right w:val="none" w:sz="0" w:space="0" w:color="auto"/>
      </w:divBdr>
    </w:div>
    <w:div w:id="1959607286">
      <w:bodyDiv w:val="1"/>
      <w:marLeft w:val="0"/>
      <w:marRight w:val="0"/>
      <w:marTop w:val="0"/>
      <w:marBottom w:val="0"/>
      <w:divBdr>
        <w:top w:val="none" w:sz="0" w:space="0" w:color="auto"/>
        <w:left w:val="none" w:sz="0" w:space="0" w:color="auto"/>
        <w:bottom w:val="none" w:sz="0" w:space="0" w:color="auto"/>
        <w:right w:val="none" w:sz="0" w:space="0" w:color="auto"/>
      </w:divBdr>
    </w:div>
    <w:div w:id="1964995577">
      <w:bodyDiv w:val="1"/>
      <w:marLeft w:val="0"/>
      <w:marRight w:val="0"/>
      <w:marTop w:val="0"/>
      <w:marBottom w:val="0"/>
      <w:divBdr>
        <w:top w:val="none" w:sz="0" w:space="0" w:color="auto"/>
        <w:left w:val="none" w:sz="0" w:space="0" w:color="auto"/>
        <w:bottom w:val="none" w:sz="0" w:space="0" w:color="auto"/>
        <w:right w:val="none" w:sz="0" w:space="0" w:color="auto"/>
      </w:divBdr>
    </w:div>
    <w:div w:id="1969890416">
      <w:bodyDiv w:val="1"/>
      <w:marLeft w:val="0"/>
      <w:marRight w:val="0"/>
      <w:marTop w:val="0"/>
      <w:marBottom w:val="0"/>
      <w:divBdr>
        <w:top w:val="none" w:sz="0" w:space="0" w:color="auto"/>
        <w:left w:val="none" w:sz="0" w:space="0" w:color="auto"/>
        <w:bottom w:val="none" w:sz="0" w:space="0" w:color="auto"/>
        <w:right w:val="none" w:sz="0" w:space="0" w:color="auto"/>
      </w:divBdr>
    </w:div>
    <w:div w:id="1971745638">
      <w:bodyDiv w:val="1"/>
      <w:marLeft w:val="0"/>
      <w:marRight w:val="0"/>
      <w:marTop w:val="0"/>
      <w:marBottom w:val="0"/>
      <w:divBdr>
        <w:top w:val="none" w:sz="0" w:space="0" w:color="auto"/>
        <w:left w:val="none" w:sz="0" w:space="0" w:color="auto"/>
        <w:bottom w:val="none" w:sz="0" w:space="0" w:color="auto"/>
        <w:right w:val="none" w:sz="0" w:space="0" w:color="auto"/>
      </w:divBdr>
    </w:div>
    <w:div w:id="1991277816">
      <w:bodyDiv w:val="1"/>
      <w:marLeft w:val="0"/>
      <w:marRight w:val="0"/>
      <w:marTop w:val="0"/>
      <w:marBottom w:val="0"/>
      <w:divBdr>
        <w:top w:val="none" w:sz="0" w:space="0" w:color="auto"/>
        <w:left w:val="none" w:sz="0" w:space="0" w:color="auto"/>
        <w:bottom w:val="none" w:sz="0" w:space="0" w:color="auto"/>
        <w:right w:val="none" w:sz="0" w:space="0" w:color="auto"/>
      </w:divBdr>
    </w:div>
    <w:div w:id="1993873558">
      <w:bodyDiv w:val="1"/>
      <w:marLeft w:val="0"/>
      <w:marRight w:val="0"/>
      <w:marTop w:val="0"/>
      <w:marBottom w:val="0"/>
      <w:divBdr>
        <w:top w:val="none" w:sz="0" w:space="0" w:color="auto"/>
        <w:left w:val="none" w:sz="0" w:space="0" w:color="auto"/>
        <w:bottom w:val="none" w:sz="0" w:space="0" w:color="auto"/>
        <w:right w:val="none" w:sz="0" w:space="0" w:color="auto"/>
      </w:divBdr>
    </w:div>
    <w:div w:id="2010211155">
      <w:bodyDiv w:val="1"/>
      <w:marLeft w:val="0"/>
      <w:marRight w:val="0"/>
      <w:marTop w:val="0"/>
      <w:marBottom w:val="0"/>
      <w:divBdr>
        <w:top w:val="none" w:sz="0" w:space="0" w:color="auto"/>
        <w:left w:val="none" w:sz="0" w:space="0" w:color="auto"/>
        <w:bottom w:val="none" w:sz="0" w:space="0" w:color="auto"/>
        <w:right w:val="none" w:sz="0" w:space="0" w:color="auto"/>
      </w:divBdr>
    </w:div>
    <w:div w:id="2014258997">
      <w:bodyDiv w:val="1"/>
      <w:marLeft w:val="0"/>
      <w:marRight w:val="0"/>
      <w:marTop w:val="0"/>
      <w:marBottom w:val="0"/>
      <w:divBdr>
        <w:top w:val="none" w:sz="0" w:space="0" w:color="auto"/>
        <w:left w:val="none" w:sz="0" w:space="0" w:color="auto"/>
        <w:bottom w:val="none" w:sz="0" w:space="0" w:color="auto"/>
        <w:right w:val="none" w:sz="0" w:space="0" w:color="auto"/>
      </w:divBdr>
    </w:div>
    <w:div w:id="2021616853">
      <w:bodyDiv w:val="1"/>
      <w:marLeft w:val="0"/>
      <w:marRight w:val="0"/>
      <w:marTop w:val="0"/>
      <w:marBottom w:val="0"/>
      <w:divBdr>
        <w:top w:val="none" w:sz="0" w:space="0" w:color="auto"/>
        <w:left w:val="none" w:sz="0" w:space="0" w:color="auto"/>
        <w:bottom w:val="none" w:sz="0" w:space="0" w:color="auto"/>
        <w:right w:val="none" w:sz="0" w:space="0" w:color="auto"/>
      </w:divBdr>
    </w:div>
    <w:div w:id="2036999687">
      <w:bodyDiv w:val="1"/>
      <w:marLeft w:val="0"/>
      <w:marRight w:val="0"/>
      <w:marTop w:val="0"/>
      <w:marBottom w:val="0"/>
      <w:divBdr>
        <w:top w:val="none" w:sz="0" w:space="0" w:color="auto"/>
        <w:left w:val="none" w:sz="0" w:space="0" w:color="auto"/>
        <w:bottom w:val="none" w:sz="0" w:space="0" w:color="auto"/>
        <w:right w:val="none" w:sz="0" w:space="0" w:color="auto"/>
      </w:divBdr>
    </w:div>
    <w:div w:id="2063291283">
      <w:bodyDiv w:val="1"/>
      <w:marLeft w:val="0"/>
      <w:marRight w:val="0"/>
      <w:marTop w:val="0"/>
      <w:marBottom w:val="0"/>
      <w:divBdr>
        <w:top w:val="none" w:sz="0" w:space="0" w:color="auto"/>
        <w:left w:val="none" w:sz="0" w:space="0" w:color="auto"/>
        <w:bottom w:val="none" w:sz="0" w:space="0" w:color="auto"/>
        <w:right w:val="none" w:sz="0" w:space="0" w:color="auto"/>
      </w:divBdr>
    </w:div>
    <w:div w:id="2086608947">
      <w:bodyDiv w:val="1"/>
      <w:marLeft w:val="0"/>
      <w:marRight w:val="0"/>
      <w:marTop w:val="0"/>
      <w:marBottom w:val="0"/>
      <w:divBdr>
        <w:top w:val="none" w:sz="0" w:space="0" w:color="auto"/>
        <w:left w:val="none" w:sz="0" w:space="0" w:color="auto"/>
        <w:bottom w:val="none" w:sz="0" w:space="0" w:color="auto"/>
        <w:right w:val="none" w:sz="0" w:space="0" w:color="auto"/>
      </w:divBdr>
    </w:div>
    <w:div w:id="2118408174">
      <w:bodyDiv w:val="1"/>
      <w:marLeft w:val="0"/>
      <w:marRight w:val="0"/>
      <w:marTop w:val="0"/>
      <w:marBottom w:val="0"/>
      <w:divBdr>
        <w:top w:val="none" w:sz="0" w:space="0" w:color="auto"/>
        <w:left w:val="none" w:sz="0" w:space="0" w:color="auto"/>
        <w:bottom w:val="none" w:sz="0" w:space="0" w:color="auto"/>
        <w:right w:val="none" w:sz="0" w:space="0" w:color="auto"/>
      </w:divBdr>
    </w:div>
    <w:div w:id="2131824167">
      <w:bodyDiv w:val="1"/>
      <w:marLeft w:val="0"/>
      <w:marRight w:val="0"/>
      <w:marTop w:val="0"/>
      <w:marBottom w:val="0"/>
      <w:divBdr>
        <w:top w:val="none" w:sz="0" w:space="0" w:color="auto"/>
        <w:left w:val="none" w:sz="0" w:space="0" w:color="auto"/>
        <w:bottom w:val="none" w:sz="0" w:space="0" w:color="auto"/>
        <w:right w:val="none" w:sz="0" w:space="0" w:color="auto"/>
      </w:divBdr>
    </w:div>
    <w:div w:id="214088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orthlincs.gov.uk/people-health-and-care/financial-support-advice-and-guidance/" TargetMode="External"/><Relationship Id="rId18" Type="http://schemas.openxmlformats.org/officeDocument/2006/relationships/hyperlink" Target="https://forms.office.com/Pages/ResponsePage.aspx?id=ImHqYCkGbkyT6kPA3x-vZq_4HYJQ-o9NifoWVOkpCi9UOFZFUkFGM0xXTkhHVElIT0MySlFRTVpCUy4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stbedesscunthorpe.org.uk/term-dates/" TargetMode="External"/><Relationship Id="rId2" Type="http://schemas.openxmlformats.org/officeDocument/2006/relationships/numbering" Target="numbering.xml"/><Relationship Id="rId16" Type="http://schemas.openxmlformats.org/officeDocument/2006/relationships/hyperlink" Target="mailto:admin@stbedesscunthorpe.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thlincs.gov.uk/people-health-and-care/financial-support-advice-and-guidance/#1627038921996-4ec02fc9-4a4e" TargetMode="External"/><Relationship Id="rId5" Type="http://schemas.openxmlformats.org/officeDocument/2006/relationships/webSettings" Target="webSettings.xml"/><Relationship Id="rId15" Type="http://schemas.openxmlformats.org/officeDocument/2006/relationships/hyperlink" Target="mailto:Julie.sweeney@nottingham-des.org.uk" TargetMode="External"/><Relationship Id="rId10" Type="http://schemas.openxmlformats.org/officeDocument/2006/relationships/hyperlink" Target="https://www.northlincs.gov.uk/people-health-and-care/financial-support-advice-and-guidan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orthlinc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1E32B-C742-42FF-A57E-3703A4D64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Hibbard</dc:creator>
  <cp:keywords/>
  <dc:description/>
  <cp:lastModifiedBy>K Glynn</cp:lastModifiedBy>
  <cp:revision>14</cp:revision>
  <cp:lastPrinted>2022-03-04T11:16:00Z</cp:lastPrinted>
  <dcterms:created xsi:type="dcterms:W3CDTF">2022-06-08T11:50:00Z</dcterms:created>
  <dcterms:modified xsi:type="dcterms:W3CDTF">2022-06-10T10:04:00Z</dcterms:modified>
</cp:coreProperties>
</file>