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B43" w:rsidRDefault="00672B43" w:rsidP="00672B43">
      <w:pPr>
        <w:pStyle w:val="NormalWeb"/>
        <w:shd w:val="clear" w:color="auto" w:fill="FFFFFF"/>
        <w:spacing w:after="300"/>
      </w:pPr>
      <w:r>
        <w:rPr>
          <w:rFonts w:ascii="Lato" w:hAnsi="Lato"/>
          <w:color w:val="222222"/>
          <w:sz w:val="26"/>
          <w:szCs w:val="26"/>
          <w:lang w:val="en-US"/>
        </w:rPr>
        <w:t>Dear All,</w:t>
      </w:r>
    </w:p>
    <w:p w:rsidR="00672B43" w:rsidRDefault="00672B43" w:rsidP="00672B43">
      <w:pPr>
        <w:pStyle w:val="NormalWeb"/>
        <w:shd w:val="clear" w:color="auto" w:fill="FFFFFF"/>
        <w:spacing w:after="300"/>
      </w:pPr>
      <w:r>
        <w:rPr>
          <w:rFonts w:ascii="Lato" w:hAnsi="Lato"/>
          <w:color w:val="222222"/>
          <w:sz w:val="26"/>
          <w:szCs w:val="26"/>
          <w:lang w:val="en-US"/>
        </w:rPr>
        <w:t>Humberside has a significant length of coastline and numerous inland rivers and lakes. We want people to enjoy the water safely and we are fully committed to preventing drowning incidents from happening in the first place. Unfortunately, over recent weeks we have witnessed an alarming increase in water activity especially around local lakes and rivers.</w:t>
      </w:r>
    </w:p>
    <w:p w:rsidR="00672B43" w:rsidRDefault="00672B43" w:rsidP="00672B43">
      <w:pPr>
        <w:pStyle w:val="NormalWeb"/>
        <w:shd w:val="clear" w:color="auto" w:fill="FFFFFF"/>
        <w:spacing w:after="300"/>
      </w:pPr>
      <w:r>
        <w:rPr>
          <w:rFonts w:ascii="Lato" w:hAnsi="Lato"/>
          <w:color w:val="222222"/>
          <w:sz w:val="26"/>
          <w:szCs w:val="26"/>
          <w:lang w:val="en-US"/>
        </w:rPr>
        <w:t xml:space="preserve">In order to prevent </w:t>
      </w:r>
      <w:proofErr w:type="gramStart"/>
      <w:r>
        <w:rPr>
          <w:rFonts w:ascii="Lato" w:hAnsi="Lato"/>
          <w:color w:val="222222"/>
          <w:sz w:val="26"/>
          <w:szCs w:val="26"/>
          <w:lang w:val="en-US"/>
        </w:rPr>
        <w:t>incidents</w:t>
      </w:r>
      <w:proofErr w:type="gramEnd"/>
      <w:r>
        <w:rPr>
          <w:rFonts w:ascii="Lato" w:hAnsi="Lato"/>
          <w:color w:val="222222"/>
          <w:sz w:val="26"/>
          <w:szCs w:val="26"/>
          <w:lang w:val="en-US"/>
        </w:rPr>
        <w:t xml:space="preserve"> we feel more education is needed, not only in schools but also through engagement with the public in awareness campaigns, to enable people to fully understand the risks and are better prepared.</w:t>
      </w:r>
    </w:p>
    <w:p w:rsidR="00672B43" w:rsidRDefault="00672B43" w:rsidP="00672B43">
      <w:pPr>
        <w:pStyle w:val="xmsonormal"/>
      </w:pPr>
      <w:r>
        <w:rPr>
          <w:rFonts w:ascii="Lato" w:hAnsi="Lato"/>
          <w:color w:val="222222"/>
          <w:sz w:val="26"/>
          <w:szCs w:val="26"/>
          <w:shd w:val="clear" w:color="auto" w:fill="FFFFFF"/>
          <w:lang w:val="en-US"/>
        </w:rPr>
        <w:t>We have a dedicated team of qualified officers who deliver water safety packages across our Service area.  We also work in partnership with the Royal National Lifeboat Institution (RNLI) and Royal Life Saving Society (RLSS) to deliver joint water safety initiatives.</w:t>
      </w:r>
    </w:p>
    <w:p w:rsidR="00672B43" w:rsidRDefault="00672B43" w:rsidP="00672B43">
      <w:pPr>
        <w:pStyle w:val="xmsonormal"/>
      </w:pPr>
      <w:r>
        <w:rPr>
          <w:rFonts w:ascii="Lato" w:hAnsi="Lato"/>
          <w:color w:val="222222"/>
          <w:sz w:val="26"/>
          <w:szCs w:val="26"/>
          <w:shd w:val="clear" w:color="auto" w:fill="FFFFFF"/>
          <w:lang w:val="en-US"/>
        </w:rPr>
        <w:t> </w:t>
      </w:r>
    </w:p>
    <w:p w:rsidR="00672B43" w:rsidRDefault="00672B43" w:rsidP="00672B43">
      <w:pPr>
        <w:pStyle w:val="xmsonormal"/>
      </w:pPr>
      <w:r>
        <w:rPr>
          <w:rFonts w:ascii="Lato" w:hAnsi="Lato"/>
          <w:color w:val="222222"/>
          <w:sz w:val="26"/>
          <w:szCs w:val="26"/>
          <w:shd w:val="clear" w:color="auto" w:fill="FFFFFF"/>
          <w:lang w:val="en-US"/>
        </w:rPr>
        <w:t>As the summer holidays approach, with the potential of hotter days the appetite to cool off in open water increases. We are therefore asking for your support.</w:t>
      </w:r>
    </w:p>
    <w:p w:rsidR="00672B43" w:rsidRDefault="00672B43" w:rsidP="00672B43">
      <w:pPr>
        <w:pStyle w:val="xmsonormal"/>
      </w:pPr>
      <w:r>
        <w:rPr>
          <w:rFonts w:ascii="Lato" w:hAnsi="Lato"/>
          <w:color w:val="222222"/>
          <w:sz w:val="26"/>
          <w:szCs w:val="26"/>
          <w:shd w:val="clear" w:color="auto" w:fill="FFFFFF"/>
          <w:lang w:val="en-US"/>
        </w:rPr>
        <w:t> </w:t>
      </w:r>
    </w:p>
    <w:p w:rsidR="00672B43" w:rsidRDefault="00672B43" w:rsidP="00672B43">
      <w:pPr>
        <w:pStyle w:val="xmsonormal"/>
      </w:pPr>
      <w:r>
        <w:rPr>
          <w:rFonts w:ascii="Lato" w:hAnsi="Lato"/>
          <w:color w:val="222222"/>
          <w:sz w:val="26"/>
          <w:szCs w:val="26"/>
          <w:shd w:val="clear" w:color="auto" w:fill="FFFFFF"/>
          <w:lang w:val="en-US"/>
        </w:rPr>
        <w:t xml:space="preserve">We would greatly appreciate it if you could stress to your children and young people about the dangers of playing in water for example; cold water shock, underwater obstacles and transition of waterborne diseases. Hopefully this will help in preventing any drowning incidents over the coming summer period. </w:t>
      </w:r>
    </w:p>
    <w:p w:rsidR="00672B43" w:rsidRDefault="00672B43" w:rsidP="00672B43">
      <w:pPr>
        <w:pStyle w:val="xmsonormal"/>
      </w:pPr>
      <w:r>
        <w:rPr>
          <w:rFonts w:ascii="Lato" w:hAnsi="Lato"/>
          <w:color w:val="222222"/>
          <w:sz w:val="26"/>
          <w:szCs w:val="26"/>
          <w:shd w:val="clear" w:color="auto" w:fill="FFFFFF"/>
          <w:lang w:val="en-US"/>
        </w:rPr>
        <w:t> </w:t>
      </w:r>
    </w:p>
    <w:p w:rsidR="00672B43" w:rsidRDefault="00672B43" w:rsidP="00672B43">
      <w:pPr>
        <w:pStyle w:val="xmsonormal"/>
      </w:pPr>
      <w:r>
        <w:rPr>
          <w:rFonts w:ascii="Lato" w:hAnsi="Lato"/>
          <w:color w:val="222222"/>
          <w:sz w:val="26"/>
          <w:szCs w:val="26"/>
          <w:shd w:val="clear" w:color="auto" w:fill="FFFFFF"/>
          <w:lang w:val="en-US"/>
        </w:rPr>
        <w:t>If you require additional information please use the links provided below.</w:t>
      </w:r>
    </w:p>
    <w:p w:rsidR="00672B43" w:rsidRDefault="00672B43" w:rsidP="00672B43">
      <w:pPr>
        <w:pStyle w:val="xmsonormal"/>
      </w:pPr>
      <w:r>
        <w:rPr>
          <w:lang w:val="en-US"/>
        </w:rPr>
        <w:t> </w:t>
      </w:r>
    </w:p>
    <w:p w:rsidR="00672B43" w:rsidRDefault="00672B43" w:rsidP="00672B43">
      <w:pPr>
        <w:pStyle w:val="xmsonormal"/>
      </w:pPr>
      <w:r>
        <w:rPr>
          <w:lang w:val="en-US"/>
        </w:rPr>
        <w:t> </w:t>
      </w:r>
    </w:p>
    <w:p w:rsidR="00672B43" w:rsidRDefault="00672B43" w:rsidP="00672B43">
      <w:pPr>
        <w:pStyle w:val="xmsonormal"/>
      </w:pPr>
      <w:hyperlink r:id="rId4" w:history="1">
        <w:r>
          <w:rPr>
            <w:rStyle w:val="Hyperlink"/>
            <w:lang w:val="en-US"/>
          </w:rPr>
          <w:t>https://humbersidefire.gov.uk/your-safety/water-safety-and-drowning-prevention</w:t>
        </w:r>
      </w:hyperlink>
    </w:p>
    <w:p w:rsidR="00672B43" w:rsidRDefault="00672B43" w:rsidP="00672B43">
      <w:pPr>
        <w:pStyle w:val="xmsonormal"/>
      </w:pPr>
      <w:r>
        <w:rPr>
          <w:lang w:val="en-US"/>
        </w:rPr>
        <w:t> </w:t>
      </w:r>
    </w:p>
    <w:p w:rsidR="00672B43" w:rsidRDefault="00672B43" w:rsidP="00672B43">
      <w:pPr>
        <w:pStyle w:val="xmsonormal"/>
      </w:pPr>
      <w:hyperlink r:id="rId5" w:history="1">
        <w:r>
          <w:rPr>
            <w:rStyle w:val="Hyperlink"/>
            <w:lang w:val="en-US"/>
          </w:rPr>
          <w:t>https://staywise.co.uk/home</w:t>
        </w:r>
      </w:hyperlink>
    </w:p>
    <w:p w:rsidR="00AF5161" w:rsidRDefault="00AF5161">
      <w:bookmarkStart w:id="0" w:name="_GoBack"/>
      <w:bookmarkEnd w:id="0"/>
    </w:p>
    <w:sectPr w:rsidR="00AF5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43"/>
    <w:rsid w:val="00672B43"/>
    <w:rsid w:val="00AF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D78F2-4445-417D-BAAC-89F527B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B43"/>
    <w:rPr>
      <w:color w:val="0563C1"/>
      <w:u w:val="single"/>
    </w:rPr>
  </w:style>
  <w:style w:type="paragraph" w:styleId="NormalWeb">
    <w:name w:val="Normal (Web)"/>
    <w:basedOn w:val="Normal"/>
    <w:uiPriority w:val="99"/>
    <w:semiHidden/>
    <w:unhideWhenUsed/>
    <w:rsid w:val="00672B43"/>
    <w:pPr>
      <w:spacing w:after="0" w:line="240" w:lineRule="auto"/>
    </w:pPr>
    <w:rPr>
      <w:rFonts w:ascii="Calibri" w:hAnsi="Calibri" w:cs="Calibri"/>
      <w:lang w:eastAsia="en-GB"/>
    </w:rPr>
  </w:style>
  <w:style w:type="paragraph" w:customStyle="1" w:styleId="xmsonormal">
    <w:name w:val="x_msonormal"/>
    <w:basedOn w:val="Normal"/>
    <w:uiPriority w:val="99"/>
    <w:semiHidden/>
    <w:rsid w:val="00672B4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7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ywise.co.uk/home" TargetMode="External"/><Relationship Id="rId4" Type="http://schemas.openxmlformats.org/officeDocument/2006/relationships/hyperlink" Target="https://humbersidefire.gov.uk/your-safety/water-safety-and-drowning-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Glynn</dc:creator>
  <cp:keywords/>
  <dc:description/>
  <cp:lastModifiedBy>K Glynn</cp:lastModifiedBy>
  <cp:revision>1</cp:revision>
  <dcterms:created xsi:type="dcterms:W3CDTF">2022-07-18T13:14:00Z</dcterms:created>
  <dcterms:modified xsi:type="dcterms:W3CDTF">2022-07-18T13:15:00Z</dcterms:modified>
</cp:coreProperties>
</file>